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9955E4" w:rsidTr="009955E4">
        <w:tc>
          <w:tcPr>
            <w:tcW w:w="4928" w:type="dxa"/>
          </w:tcPr>
          <w:p w:rsidR="009955E4" w:rsidRDefault="009955E4" w:rsidP="00FD6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955E4" w:rsidRDefault="009955E4" w:rsidP="00FD6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955E4" w:rsidRDefault="009955E4" w:rsidP="00561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решению региональной службы по тарифам Нижегородской области от 25 декабря 201</w:t>
            </w:r>
            <w:r w:rsidR="005619C5">
              <w:rPr>
                <w:rFonts w:ascii="Times New Roman" w:hAnsi="Times New Roman"/>
                <w:sz w:val="24"/>
                <w:szCs w:val="24"/>
              </w:rPr>
              <w:t>5 года № 5</w:t>
            </w: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="00561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955E4" w:rsidRPr="00FD6324" w:rsidRDefault="009955E4" w:rsidP="00FD6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6324" w:rsidRDefault="00FD6324" w:rsidP="00FD63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Единые (котловые) тарифы </w:t>
      </w:r>
    </w:p>
    <w:p w:rsidR="00FD6324" w:rsidRDefault="00FD6324" w:rsidP="00FD63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услуги по передаче электрической энергии по сетям </w:t>
      </w:r>
    </w:p>
    <w:p w:rsidR="00FD6324" w:rsidRDefault="00FD6324" w:rsidP="00FD63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Нижегородской области, поставляемой </w:t>
      </w:r>
    </w:p>
    <w:p w:rsidR="00FD6324" w:rsidRDefault="00FD6324" w:rsidP="00FD63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прочим потребителям </w:t>
      </w:r>
    </w:p>
    <w:p w:rsidR="00FD6324" w:rsidRDefault="00FD6324" w:rsidP="00FD63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5619C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FD6324" w:rsidRDefault="00FD6324" w:rsidP="00FD63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6"/>
        <w:gridCol w:w="2607"/>
        <w:gridCol w:w="1643"/>
        <w:gridCol w:w="1640"/>
        <w:gridCol w:w="1640"/>
        <w:gridCol w:w="1640"/>
        <w:gridCol w:w="1640"/>
        <w:gridCol w:w="1640"/>
        <w:gridCol w:w="1640"/>
      </w:tblGrid>
      <w:tr w:rsidR="00FD6324" w:rsidTr="009955E4">
        <w:tc>
          <w:tcPr>
            <w:tcW w:w="696" w:type="dxa"/>
            <w:vMerge w:val="restart"/>
          </w:tcPr>
          <w:p w:rsidR="00FD6324" w:rsidRPr="009955E4" w:rsidRDefault="00FD632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07" w:type="dxa"/>
            <w:vMerge w:val="restart"/>
          </w:tcPr>
          <w:p w:rsidR="00FD6324" w:rsidRPr="009955E4" w:rsidRDefault="00FD632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643" w:type="dxa"/>
            <w:vMerge w:val="restart"/>
          </w:tcPr>
          <w:p w:rsidR="00FD6324" w:rsidRPr="009955E4" w:rsidRDefault="00FD632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0" w:type="dxa"/>
            <w:gridSpan w:val="6"/>
          </w:tcPr>
          <w:p w:rsidR="00FD6324" w:rsidRPr="009955E4" w:rsidRDefault="00FD632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Диапазоны напряжения</w:t>
            </w:r>
          </w:p>
        </w:tc>
      </w:tr>
      <w:tr w:rsidR="00FD6324" w:rsidTr="009955E4">
        <w:tc>
          <w:tcPr>
            <w:tcW w:w="696" w:type="dxa"/>
            <w:vMerge/>
          </w:tcPr>
          <w:p w:rsidR="00FD6324" w:rsidRPr="009955E4" w:rsidRDefault="00FD632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FD6324" w:rsidRPr="009955E4" w:rsidRDefault="00FD632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</w:tcPr>
          <w:p w:rsidR="00FD6324" w:rsidRPr="009955E4" w:rsidRDefault="00FD632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FD6324" w:rsidRPr="009955E4" w:rsidRDefault="00FD632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40" w:type="dxa"/>
          </w:tcPr>
          <w:p w:rsidR="00FD6324" w:rsidRPr="003F4B2C" w:rsidRDefault="00FD6324" w:rsidP="00995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ВН-</w:t>
            </w:r>
            <w:r w:rsidR="009955E4" w:rsidRPr="009955E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3F4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4B2C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1640" w:type="dxa"/>
          </w:tcPr>
          <w:p w:rsidR="00FD6324" w:rsidRPr="009955E4" w:rsidRDefault="00FD632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ВН</w:t>
            </w:r>
          </w:p>
        </w:tc>
        <w:tc>
          <w:tcPr>
            <w:tcW w:w="1640" w:type="dxa"/>
          </w:tcPr>
          <w:p w:rsidR="00FD6324" w:rsidRPr="009955E4" w:rsidRDefault="009955E4" w:rsidP="009955E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СН-</w:t>
            </w:r>
            <w:r w:rsidRPr="009955E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40" w:type="dxa"/>
          </w:tcPr>
          <w:p w:rsidR="00FD6324" w:rsidRPr="009955E4" w:rsidRDefault="009955E4" w:rsidP="009955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СН-</w:t>
            </w:r>
            <w:r w:rsidRPr="009955E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40" w:type="dxa"/>
          </w:tcPr>
          <w:p w:rsidR="00FD6324" w:rsidRPr="009955E4" w:rsidRDefault="009955E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НН</w:t>
            </w:r>
          </w:p>
        </w:tc>
      </w:tr>
      <w:tr w:rsidR="00FD6324" w:rsidTr="009955E4">
        <w:tc>
          <w:tcPr>
            <w:tcW w:w="696" w:type="dxa"/>
          </w:tcPr>
          <w:p w:rsidR="00FD6324" w:rsidRPr="009955E4" w:rsidRDefault="009955E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</w:tcPr>
          <w:p w:rsidR="00FD6324" w:rsidRPr="009955E4" w:rsidRDefault="009955E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3" w:type="dxa"/>
          </w:tcPr>
          <w:p w:rsidR="00FD6324" w:rsidRPr="009955E4" w:rsidRDefault="009955E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</w:tcPr>
          <w:p w:rsidR="00FD6324" w:rsidRPr="009955E4" w:rsidRDefault="009955E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:rsidR="00FD6324" w:rsidRPr="009955E4" w:rsidRDefault="009955E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</w:tcPr>
          <w:p w:rsidR="00FD6324" w:rsidRPr="009955E4" w:rsidRDefault="009955E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</w:tcPr>
          <w:p w:rsidR="00FD6324" w:rsidRPr="009955E4" w:rsidRDefault="009955E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</w:tcPr>
          <w:p w:rsidR="00FD6324" w:rsidRPr="009955E4" w:rsidRDefault="009955E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40" w:type="dxa"/>
          </w:tcPr>
          <w:p w:rsidR="00FD6324" w:rsidRPr="009955E4" w:rsidRDefault="009955E4" w:rsidP="00FD6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955E4" w:rsidTr="009955E4">
        <w:tc>
          <w:tcPr>
            <w:tcW w:w="696" w:type="dxa"/>
          </w:tcPr>
          <w:p w:rsidR="009955E4" w:rsidRPr="00FD6324" w:rsidRDefault="009955E4" w:rsidP="00995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  <w:gridSpan w:val="2"/>
          </w:tcPr>
          <w:p w:rsidR="009955E4" w:rsidRDefault="009955E4" w:rsidP="00995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потребители (тарифы указываются без учета НДС)</w:t>
            </w:r>
          </w:p>
        </w:tc>
        <w:tc>
          <w:tcPr>
            <w:tcW w:w="9840" w:type="dxa"/>
            <w:gridSpan w:val="6"/>
          </w:tcPr>
          <w:p w:rsidR="009955E4" w:rsidRPr="00FD6324" w:rsidRDefault="009955E4" w:rsidP="00995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</w:tr>
      <w:tr w:rsidR="009955E4" w:rsidTr="009955E4">
        <w:tc>
          <w:tcPr>
            <w:tcW w:w="696" w:type="dxa"/>
          </w:tcPr>
          <w:p w:rsidR="009955E4" w:rsidRPr="00FD6324" w:rsidRDefault="009955E4" w:rsidP="00995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090" w:type="dxa"/>
            <w:gridSpan w:val="8"/>
          </w:tcPr>
          <w:p w:rsidR="009955E4" w:rsidRPr="00FD6324" w:rsidRDefault="009955E4" w:rsidP="00995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Двухставочный тариф</w:t>
            </w:r>
          </w:p>
        </w:tc>
      </w:tr>
      <w:tr w:rsidR="00DF6DE4" w:rsidTr="00B851F1">
        <w:tc>
          <w:tcPr>
            <w:tcW w:w="696" w:type="dxa"/>
          </w:tcPr>
          <w:p w:rsidR="00DF6DE4" w:rsidRPr="00FD6324" w:rsidRDefault="00DF6DE4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607" w:type="dxa"/>
          </w:tcPr>
          <w:p w:rsidR="00DF6DE4" w:rsidRDefault="00DF6DE4" w:rsidP="00B8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643" w:type="dxa"/>
          </w:tcPr>
          <w:p w:rsidR="00DF6DE4" w:rsidRPr="009955E4" w:rsidRDefault="00DF6DE4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мес</w:t>
            </w:r>
          </w:p>
        </w:tc>
        <w:tc>
          <w:tcPr>
            <w:tcW w:w="1640" w:type="dxa"/>
          </w:tcPr>
          <w:p w:rsidR="00DF6DE4" w:rsidRPr="00FD6324" w:rsidRDefault="00DF6DE4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40" w:type="dxa"/>
          </w:tcPr>
          <w:p w:rsidR="00DF6DE4" w:rsidRPr="002F5F7B" w:rsidRDefault="00DF6DE4" w:rsidP="0017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7B">
              <w:rPr>
                <w:rFonts w:ascii="Times New Roman" w:hAnsi="Times New Roman"/>
              </w:rPr>
              <w:t>Т</w:t>
            </w:r>
            <w:r w:rsidRPr="002F5F7B">
              <w:rPr>
                <w:rFonts w:ascii="Times New Roman" w:hAnsi="Times New Roman"/>
                <w:vertAlign w:val="superscript"/>
              </w:rPr>
              <w:t>ВН1</w:t>
            </w:r>
            <w:r w:rsidRPr="002F5F7B">
              <w:rPr>
                <w:rFonts w:ascii="Times New Roman" w:hAnsi="Times New Roman"/>
              </w:rPr>
              <w:t>=Т</w:t>
            </w:r>
            <w:r w:rsidRPr="002F5F7B">
              <w:rPr>
                <w:rFonts w:ascii="Times New Roman" w:hAnsi="Times New Roman"/>
                <w:vertAlign w:val="superscript"/>
              </w:rPr>
              <w:t>ФСК</w:t>
            </w:r>
            <w:r w:rsidRPr="002F5F7B">
              <w:rPr>
                <w:rFonts w:ascii="Times New Roman" w:hAnsi="Times New Roman"/>
                <w:vertAlign w:val="subscript"/>
              </w:rPr>
              <w:t xml:space="preserve">сод </w:t>
            </w:r>
            <w:r w:rsidRPr="002F5F7B">
              <w:rPr>
                <w:rFonts w:ascii="Times New Roman" w:hAnsi="Times New Roman"/>
              </w:rPr>
              <w:t>+ (</w:t>
            </w:r>
            <w:r w:rsidR="00175A9F">
              <w:rPr>
                <w:rFonts w:ascii="Times New Roman" w:hAnsi="Times New Roman"/>
              </w:rPr>
              <w:t>286,44</w:t>
            </w:r>
            <w:r w:rsidRPr="002F5F7B">
              <w:rPr>
                <w:rFonts w:ascii="Times New Roman" w:hAnsi="Times New Roman"/>
              </w:rPr>
              <w:t xml:space="preserve"> * Э</w:t>
            </w:r>
            <w:r w:rsidRPr="002F5F7B">
              <w:rPr>
                <w:rFonts w:ascii="Times New Roman" w:hAnsi="Times New Roman"/>
                <w:vertAlign w:val="superscript"/>
              </w:rPr>
              <w:t>ВН1</w:t>
            </w:r>
            <w:r w:rsidRPr="002F5F7B">
              <w:rPr>
                <w:rFonts w:ascii="Times New Roman" w:hAnsi="Times New Roman"/>
                <w:vertAlign w:val="subscript"/>
              </w:rPr>
              <w:t>ПО</w:t>
            </w:r>
            <w:r w:rsidRPr="002F5F7B">
              <w:rPr>
                <w:rFonts w:ascii="Times New Roman" w:hAnsi="Times New Roman"/>
              </w:rPr>
              <w:t>)/Э</w:t>
            </w:r>
            <w:r w:rsidRPr="002F5F7B">
              <w:rPr>
                <w:rFonts w:ascii="Times New Roman" w:hAnsi="Times New Roman"/>
                <w:vertAlign w:val="superscript"/>
              </w:rPr>
              <w:t>ВН1</w:t>
            </w:r>
            <w:r w:rsidRPr="002F5F7B">
              <w:rPr>
                <w:rFonts w:ascii="Times New Roman" w:hAnsi="Times New Roman"/>
                <w:vertAlign w:val="subscript"/>
              </w:rPr>
              <w:t>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4" w:rsidRPr="00FC3E2F" w:rsidRDefault="00DF6DE4" w:rsidP="0075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919 772,92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4" w:rsidRPr="00FC3E2F" w:rsidRDefault="00DF6DE4" w:rsidP="0075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995 582,86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4" w:rsidRPr="00FC3E2F" w:rsidRDefault="00DF6DE4" w:rsidP="0075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1 007 311,40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4" w:rsidRPr="00FC3E2F" w:rsidRDefault="00DF6DE4" w:rsidP="0075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1 153 982,23</w:t>
            </w:r>
          </w:p>
        </w:tc>
      </w:tr>
      <w:tr w:rsidR="00DF6DE4" w:rsidTr="00B851F1">
        <w:tc>
          <w:tcPr>
            <w:tcW w:w="696" w:type="dxa"/>
          </w:tcPr>
          <w:p w:rsidR="00DF6DE4" w:rsidRPr="00FD6324" w:rsidRDefault="00DF6DE4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DF6DE4" w:rsidRDefault="00DF6DE4" w:rsidP="00B8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643" w:type="dxa"/>
          </w:tcPr>
          <w:p w:rsidR="00DF6DE4" w:rsidRPr="009955E4" w:rsidRDefault="00DF6DE4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 w:rsidRPr="009955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640" w:type="dxa"/>
          </w:tcPr>
          <w:p w:rsidR="00DF6DE4" w:rsidRPr="00FD6324" w:rsidRDefault="00DF6DE4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40" w:type="dxa"/>
          </w:tcPr>
          <w:p w:rsidR="00DF6DE4" w:rsidRPr="002F5F7B" w:rsidRDefault="00DF6DE4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7B">
              <w:rPr>
                <w:rFonts w:ascii="Times New Roman" w:hAnsi="Times New Roman"/>
              </w:rPr>
              <w:t>Т</w:t>
            </w:r>
            <w:r w:rsidRPr="002F5F7B">
              <w:rPr>
                <w:rFonts w:ascii="Times New Roman" w:hAnsi="Times New Roman"/>
                <w:vertAlign w:val="superscript"/>
              </w:rPr>
              <w:t>ВН1</w:t>
            </w:r>
            <w:r w:rsidRPr="002F5F7B">
              <w:rPr>
                <w:rFonts w:ascii="Times New Roman" w:hAnsi="Times New Roman"/>
              </w:rPr>
              <w:t>=Т</w:t>
            </w:r>
            <w:r w:rsidRPr="002F5F7B">
              <w:rPr>
                <w:rFonts w:ascii="Times New Roman" w:hAnsi="Times New Roman"/>
                <w:vertAlign w:val="superscript"/>
              </w:rPr>
              <w:t>ФСК</w:t>
            </w:r>
            <w:r w:rsidRPr="002F5F7B">
              <w:rPr>
                <w:rFonts w:ascii="Times New Roman" w:hAnsi="Times New Roman"/>
                <w:vertAlign w:val="subscript"/>
              </w:rPr>
              <w:t>пот</w:t>
            </w:r>
            <w:r w:rsidRPr="002F5F7B">
              <w:rPr>
                <w:rFonts w:ascii="Times New Roman" w:hAnsi="Times New Roman"/>
              </w:rPr>
              <w:t xml:space="preserve"> * НТПЭ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4" w:rsidRPr="00FC3E2F" w:rsidRDefault="00DF6DE4" w:rsidP="0075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108,74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4" w:rsidRPr="00FC3E2F" w:rsidRDefault="00DF6DE4" w:rsidP="0075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252,85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4" w:rsidRPr="00FC3E2F" w:rsidRDefault="00DF6DE4" w:rsidP="0075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401,92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E4" w:rsidRPr="00FC3E2F" w:rsidRDefault="00DF6DE4" w:rsidP="0075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814,19</w:t>
            </w:r>
          </w:p>
        </w:tc>
      </w:tr>
      <w:tr w:rsidR="00FC3E2F" w:rsidTr="00B851F1">
        <w:tc>
          <w:tcPr>
            <w:tcW w:w="696" w:type="dxa"/>
          </w:tcPr>
          <w:p w:rsidR="00FC3E2F" w:rsidRPr="00FD6324" w:rsidRDefault="00FC3E2F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607" w:type="dxa"/>
          </w:tcPr>
          <w:p w:rsidR="00FC3E2F" w:rsidRDefault="00FC3E2F" w:rsidP="00B8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643" w:type="dxa"/>
          </w:tcPr>
          <w:p w:rsidR="00FC3E2F" w:rsidRPr="009955E4" w:rsidRDefault="00FC3E2F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 w:rsidRPr="009955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640" w:type="dxa"/>
          </w:tcPr>
          <w:p w:rsidR="00FC3E2F" w:rsidRPr="00FD6324" w:rsidRDefault="00FC3E2F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40" w:type="dxa"/>
          </w:tcPr>
          <w:p w:rsidR="00FC3E2F" w:rsidRPr="00FD6324" w:rsidRDefault="00FC3E2F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F" w:rsidRPr="00FC3E2F" w:rsidRDefault="00FC3E2F" w:rsidP="00FC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1, 64364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F" w:rsidRPr="00FC3E2F" w:rsidRDefault="00FC3E2F" w:rsidP="00FC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2, 07861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F" w:rsidRPr="00FC3E2F" w:rsidRDefault="00FC3E2F" w:rsidP="00FC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2, 40627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F" w:rsidRPr="00FC3E2F" w:rsidRDefault="00FC3E2F" w:rsidP="00FC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3, 09106</w:t>
            </w:r>
          </w:p>
        </w:tc>
      </w:tr>
      <w:tr w:rsidR="00FE1175" w:rsidTr="00CB2B23">
        <w:tc>
          <w:tcPr>
            <w:tcW w:w="696" w:type="dxa"/>
          </w:tcPr>
          <w:p w:rsidR="00FE1175" w:rsidRPr="00FD6324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07" w:type="dxa"/>
          </w:tcPr>
          <w:p w:rsidR="00FE1175" w:rsidRDefault="00FE1175" w:rsidP="00B8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перекрестного субсидирования</w:t>
            </w:r>
          </w:p>
        </w:tc>
        <w:tc>
          <w:tcPr>
            <w:tcW w:w="1643" w:type="dxa"/>
          </w:tcPr>
          <w:p w:rsidR="00FE1175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2 973 264,37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68BF">
              <w:rPr>
                <w:rFonts w:ascii="Times New Roman" w:hAnsi="Times New Roman"/>
                <w:color w:val="000000"/>
                <w:sz w:val="24"/>
                <w:szCs w:val="24"/>
              </w:rPr>
              <w:t>974,76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1 950 764,25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45 431,73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918 795,99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27 297,64</w:t>
            </w:r>
          </w:p>
        </w:tc>
      </w:tr>
      <w:tr w:rsidR="00FE1175" w:rsidTr="009B0049">
        <w:tc>
          <w:tcPr>
            <w:tcW w:w="696" w:type="dxa"/>
          </w:tcPr>
          <w:p w:rsidR="00FE1175" w:rsidRPr="00FD6324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07" w:type="dxa"/>
          </w:tcPr>
          <w:p w:rsidR="00FE1175" w:rsidRDefault="00FE1175" w:rsidP="00B8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перекрестного субсидирования</w:t>
            </w:r>
          </w:p>
        </w:tc>
        <w:tc>
          <w:tcPr>
            <w:tcW w:w="1643" w:type="dxa"/>
          </w:tcPr>
          <w:p w:rsidR="00FE1175" w:rsidRPr="009955E4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 w:rsidRPr="009955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581,56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286,44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609,72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887,2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725,86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55,94</w:t>
            </w:r>
          </w:p>
        </w:tc>
      </w:tr>
      <w:tr w:rsidR="003C4568" w:rsidTr="004D1182">
        <w:tc>
          <w:tcPr>
            <w:tcW w:w="696" w:type="dxa"/>
          </w:tcPr>
          <w:p w:rsidR="003C4568" w:rsidRPr="00FD6324" w:rsidRDefault="003C4568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  <w:gridSpan w:val="2"/>
          </w:tcPr>
          <w:p w:rsidR="003C4568" w:rsidRDefault="003C4568" w:rsidP="00B8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потребители (тарифы указываются без учета НДС)</w:t>
            </w:r>
          </w:p>
        </w:tc>
        <w:tc>
          <w:tcPr>
            <w:tcW w:w="9840" w:type="dxa"/>
            <w:gridSpan w:val="6"/>
          </w:tcPr>
          <w:p w:rsidR="003C4568" w:rsidRPr="00F9211A" w:rsidRDefault="003C4568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11A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3C4568" w:rsidTr="004D1182">
        <w:tc>
          <w:tcPr>
            <w:tcW w:w="696" w:type="dxa"/>
          </w:tcPr>
          <w:p w:rsidR="003C4568" w:rsidRPr="00FD6324" w:rsidRDefault="003C4568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090" w:type="dxa"/>
            <w:gridSpan w:val="8"/>
          </w:tcPr>
          <w:p w:rsidR="003C4568" w:rsidRPr="00F9211A" w:rsidRDefault="003C4568" w:rsidP="00B851F1">
            <w:pPr>
              <w:rPr>
                <w:rFonts w:ascii="Times New Roman" w:hAnsi="Times New Roman"/>
                <w:sz w:val="24"/>
                <w:szCs w:val="24"/>
              </w:rPr>
            </w:pPr>
            <w:r w:rsidRPr="00F9211A">
              <w:rPr>
                <w:rFonts w:ascii="Times New Roman" w:hAnsi="Times New Roman"/>
                <w:sz w:val="24"/>
                <w:szCs w:val="24"/>
              </w:rPr>
              <w:t>Двухставочный тариф</w:t>
            </w:r>
          </w:p>
        </w:tc>
      </w:tr>
      <w:tr w:rsidR="00FE1175" w:rsidTr="00B851F1">
        <w:tc>
          <w:tcPr>
            <w:tcW w:w="696" w:type="dxa"/>
          </w:tcPr>
          <w:p w:rsidR="00FE1175" w:rsidRPr="00FD6324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607" w:type="dxa"/>
          </w:tcPr>
          <w:p w:rsidR="00FE1175" w:rsidRDefault="00FE1175" w:rsidP="00B8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643" w:type="dxa"/>
          </w:tcPr>
          <w:p w:rsidR="00FE1175" w:rsidRPr="009955E4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мес</w:t>
            </w:r>
          </w:p>
        </w:tc>
        <w:tc>
          <w:tcPr>
            <w:tcW w:w="1640" w:type="dxa"/>
          </w:tcPr>
          <w:p w:rsidR="00FE1175" w:rsidRPr="00FD6324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40" w:type="dxa"/>
            <w:vAlign w:val="center"/>
          </w:tcPr>
          <w:p w:rsidR="00FE1175" w:rsidRPr="00B851F1" w:rsidRDefault="00FE1175" w:rsidP="0017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1F1">
              <w:rPr>
                <w:rFonts w:ascii="Times New Roman" w:hAnsi="Times New Roman"/>
              </w:rPr>
              <w:t>Т</w:t>
            </w:r>
            <w:r w:rsidRPr="00B851F1">
              <w:rPr>
                <w:rFonts w:ascii="Times New Roman" w:hAnsi="Times New Roman"/>
                <w:vertAlign w:val="superscript"/>
              </w:rPr>
              <w:t>ВН1</w:t>
            </w:r>
            <w:r w:rsidRPr="00B851F1">
              <w:rPr>
                <w:rFonts w:ascii="Times New Roman" w:hAnsi="Times New Roman"/>
              </w:rPr>
              <w:t>=Т</w:t>
            </w:r>
            <w:r w:rsidRPr="00B851F1">
              <w:rPr>
                <w:rFonts w:ascii="Times New Roman" w:hAnsi="Times New Roman"/>
                <w:vertAlign w:val="superscript"/>
              </w:rPr>
              <w:t>ФСК</w:t>
            </w:r>
            <w:r w:rsidRPr="00B851F1">
              <w:rPr>
                <w:rFonts w:ascii="Times New Roman" w:hAnsi="Times New Roman"/>
                <w:vertAlign w:val="subscript"/>
              </w:rPr>
              <w:t xml:space="preserve">сод </w:t>
            </w:r>
            <w:r w:rsidRPr="00B851F1">
              <w:rPr>
                <w:rFonts w:ascii="Times New Roman" w:hAnsi="Times New Roman"/>
              </w:rPr>
              <w:t>+ (</w:t>
            </w:r>
            <w:r w:rsidR="004968BF">
              <w:rPr>
                <w:rFonts w:ascii="Times New Roman" w:hAnsi="Times New Roman"/>
              </w:rPr>
              <w:t>143,22</w:t>
            </w:r>
            <w:r w:rsidRPr="00B851F1">
              <w:rPr>
                <w:rFonts w:ascii="Times New Roman" w:hAnsi="Times New Roman"/>
              </w:rPr>
              <w:t xml:space="preserve"> * Э</w:t>
            </w:r>
            <w:r w:rsidRPr="00B851F1">
              <w:rPr>
                <w:rFonts w:ascii="Times New Roman" w:hAnsi="Times New Roman"/>
                <w:vertAlign w:val="superscript"/>
              </w:rPr>
              <w:t>ВН1</w:t>
            </w:r>
            <w:r w:rsidRPr="00B851F1">
              <w:rPr>
                <w:rFonts w:ascii="Times New Roman" w:hAnsi="Times New Roman"/>
                <w:vertAlign w:val="subscript"/>
              </w:rPr>
              <w:t>ПО</w:t>
            </w:r>
            <w:r w:rsidRPr="00B851F1">
              <w:rPr>
                <w:rFonts w:ascii="Times New Roman" w:hAnsi="Times New Roman"/>
              </w:rPr>
              <w:t>)/Э</w:t>
            </w:r>
            <w:r w:rsidRPr="00B851F1">
              <w:rPr>
                <w:rFonts w:ascii="Times New Roman" w:hAnsi="Times New Roman"/>
                <w:vertAlign w:val="superscript"/>
              </w:rPr>
              <w:t>ВН1</w:t>
            </w:r>
            <w:r w:rsidRPr="00B851F1">
              <w:rPr>
                <w:rFonts w:ascii="Times New Roman" w:hAnsi="Times New Roman"/>
                <w:vertAlign w:val="subscript"/>
              </w:rPr>
              <w:t>М</w:t>
            </w:r>
          </w:p>
        </w:tc>
        <w:tc>
          <w:tcPr>
            <w:tcW w:w="1640" w:type="dxa"/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175">
              <w:rPr>
                <w:rFonts w:ascii="Times New Roman" w:hAnsi="Times New Roman"/>
                <w:bCs/>
                <w:sz w:val="24"/>
                <w:szCs w:val="24"/>
              </w:rPr>
              <w:t>1 057 738,86</w:t>
            </w:r>
          </w:p>
        </w:tc>
        <w:tc>
          <w:tcPr>
            <w:tcW w:w="1640" w:type="dxa"/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175">
              <w:rPr>
                <w:rFonts w:ascii="Times New Roman" w:hAnsi="Times New Roman"/>
                <w:bCs/>
                <w:sz w:val="24"/>
                <w:szCs w:val="24"/>
              </w:rPr>
              <w:t>1 144 920,29</w:t>
            </w:r>
          </w:p>
        </w:tc>
        <w:tc>
          <w:tcPr>
            <w:tcW w:w="1640" w:type="dxa"/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175">
              <w:rPr>
                <w:rFonts w:ascii="Times New Roman" w:hAnsi="Times New Roman"/>
                <w:bCs/>
                <w:sz w:val="24"/>
                <w:szCs w:val="24"/>
              </w:rPr>
              <w:t>1 158 408,11</w:t>
            </w:r>
          </w:p>
        </w:tc>
        <w:tc>
          <w:tcPr>
            <w:tcW w:w="1640" w:type="dxa"/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175">
              <w:rPr>
                <w:rFonts w:ascii="Times New Roman" w:hAnsi="Times New Roman"/>
                <w:bCs/>
                <w:sz w:val="24"/>
                <w:szCs w:val="24"/>
              </w:rPr>
              <w:t>1 327 079,56</w:t>
            </w:r>
          </w:p>
        </w:tc>
      </w:tr>
      <w:tr w:rsidR="00FE1175" w:rsidTr="00B851F1">
        <w:tc>
          <w:tcPr>
            <w:tcW w:w="696" w:type="dxa"/>
          </w:tcPr>
          <w:p w:rsidR="00FE1175" w:rsidRPr="00FD6324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607" w:type="dxa"/>
          </w:tcPr>
          <w:p w:rsidR="00FE1175" w:rsidRDefault="00FE1175" w:rsidP="00B8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643" w:type="dxa"/>
          </w:tcPr>
          <w:p w:rsidR="00FE1175" w:rsidRPr="009955E4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 w:rsidRPr="009955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640" w:type="dxa"/>
          </w:tcPr>
          <w:p w:rsidR="00FE1175" w:rsidRPr="00FD6324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40" w:type="dxa"/>
            <w:vAlign w:val="center"/>
          </w:tcPr>
          <w:p w:rsidR="00FE1175" w:rsidRPr="00B851F1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1F1">
              <w:rPr>
                <w:rFonts w:ascii="Times New Roman" w:hAnsi="Times New Roman"/>
              </w:rPr>
              <w:t>Т</w:t>
            </w:r>
            <w:r w:rsidRPr="00B851F1">
              <w:rPr>
                <w:rFonts w:ascii="Times New Roman" w:hAnsi="Times New Roman"/>
                <w:vertAlign w:val="superscript"/>
              </w:rPr>
              <w:t>ВН1</w:t>
            </w:r>
            <w:r w:rsidRPr="00B851F1">
              <w:rPr>
                <w:rFonts w:ascii="Times New Roman" w:hAnsi="Times New Roman"/>
              </w:rPr>
              <w:t>=Т</w:t>
            </w:r>
            <w:r w:rsidRPr="00B851F1">
              <w:rPr>
                <w:rFonts w:ascii="Times New Roman" w:hAnsi="Times New Roman"/>
                <w:vertAlign w:val="superscript"/>
              </w:rPr>
              <w:t>ФСК</w:t>
            </w:r>
            <w:r w:rsidRPr="00B851F1">
              <w:rPr>
                <w:rFonts w:ascii="Times New Roman" w:hAnsi="Times New Roman"/>
                <w:vertAlign w:val="subscript"/>
              </w:rPr>
              <w:t>пот</w:t>
            </w:r>
            <w:r w:rsidRPr="00B851F1">
              <w:rPr>
                <w:rFonts w:ascii="Times New Roman" w:hAnsi="Times New Roman"/>
              </w:rPr>
              <w:t xml:space="preserve"> * НТПЭ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175">
              <w:rPr>
                <w:rFonts w:ascii="Times New Roman" w:hAnsi="Times New Roman"/>
                <w:bCs/>
                <w:sz w:val="24"/>
                <w:szCs w:val="24"/>
              </w:rPr>
              <w:t>119,61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175">
              <w:rPr>
                <w:rFonts w:ascii="Times New Roman" w:hAnsi="Times New Roman"/>
                <w:bCs/>
                <w:sz w:val="24"/>
                <w:szCs w:val="24"/>
              </w:rPr>
              <w:t>278,14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175">
              <w:rPr>
                <w:rFonts w:ascii="Times New Roman" w:hAnsi="Times New Roman"/>
                <w:bCs/>
                <w:sz w:val="24"/>
                <w:szCs w:val="24"/>
              </w:rPr>
              <w:t>442,11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175">
              <w:rPr>
                <w:rFonts w:ascii="Times New Roman" w:hAnsi="Times New Roman"/>
                <w:bCs/>
                <w:sz w:val="24"/>
                <w:szCs w:val="24"/>
              </w:rPr>
              <w:t>895,61</w:t>
            </w:r>
          </w:p>
        </w:tc>
      </w:tr>
      <w:tr w:rsidR="00FE1175" w:rsidTr="00B851F1">
        <w:tc>
          <w:tcPr>
            <w:tcW w:w="696" w:type="dxa"/>
          </w:tcPr>
          <w:p w:rsidR="00FE1175" w:rsidRPr="00FD6324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07" w:type="dxa"/>
          </w:tcPr>
          <w:p w:rsidR="00FE1175" w:rsidRDefault="00FE1175" w:rsidP="00B8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643" w:type="dxa"/>
          </w:tcPr>
          <w:p w:rsidR="00FE1175" w:rsidRPr="009955E4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 w:rsidRPr="009955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640" w:type="dxa"/>
          </w:tcPr>
          <w:p w:rsidR="00FE1175" w:rsidRPr="00FD6324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40" w:type="dxa"/>
          </w:tcPr>
          <w:p w:rsidR="00FE1175" w:rsidRPr="00FD6324" w:rsidRDefault="00FE1175" w:rsidP="00B8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5" w:rsidRPr="00FE1175" w:rsidRDefault="00FE1175" w:rsidP="00FE11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175">
              <w:rPr>
                <w:rFonts w:ascii="Times New Roman" w:hAnsi="Times New Roman"/>
                <w:bCs/>
                <w:sz w:val="24"/>
                <w:szCs w:val="24"/>
              </w:rPr>
              <w:t>1,88292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5" w:rsidRPr="00FE1175" w:rsidRDefault="00FE1175" w:rsidP="00FE11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175">
              <w:rPr>
                <w:rFonts w:ascii="Times New Roman" w:hAnsi="Times New Roman"/>
                <w:bCs/>
                <w:sz w:val="24"/>
                <w:szCs w:val="24"/>
              </w:rPr>
              <w:t>2,35892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5" w:rsidRPr="00FE1175" w:rsidRDefault="00FE1175" w:rsidP="00FE11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175">
              <w:rPr>
                <w:rFonts w:ascii="Times New Roman" w:hAnsi="Times New Roman"/>
                <w:bCs/>
                <w:sz w:val="24"/>
                <w:szCs w:val="24"/>
              </w:rPr>
              <w:t>2,71238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5" w:rsidRPr="00FE1175" w:rsidRDefault="00FE1175" w:rsidP="00FE11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175">
              <w:rPr>
                <w:rFonts w:ascii="Times New Roman" w:hAnsi="Times New Roman"/>
                <w:bCs/>
                <w:sz w:val="24"/>
                <w:szCs w:val="24"/>
              </w:rPr>
              <w:t>3,40582</w:t>
            </w:r>
          </w:p>
        </w:tc>
      </w:tr>
      <w:tr w:rsidR="00FE1175" w:rsidTr="00EE629E">
        <w:tc>
          <w:tcPr>
            <w:tcW w:w="696" w:type="dxa"/>
          </w:tcPr>
          <w:p w:rsidR="00FE1175" w:rsidRPr="00FD6324" w:rsidRDefault="00FE1175" w:rsidP="00883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07" w:type="dxa"/>
          </w:tcPr>
          <w:p w:rsidR="00FE1175" w:rsidRDefault="00FE1175" w:rsidP="00883A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перекрестного субсидирования</w:t>
            </w:r>
          </w:p>
        </w:tc>
        <w:tc>
          <w:tcPr>
            <w:tcW w:w="1643" w:type="dxa"/>
          </w:tcPr>
          <w:p w:rsidR="00FE1175" w:rsidRDefault="00FE1175" w:rsidP="00883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40" w:type="dxa"/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2 666 402,81</w:t>
            </w:r>
          </w:p>
        </w:tc>
        <w:tc>
          <w:tcPr>
            <w:tcW w:w="1640" w:type="dxa"/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15 645,42</w:t>
            </w:r>
          </w:p>
        </w:tc>
        <w:tc>
          <w:tcPr>
            <w:tcW w:w="1640" w:type="dxa"/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1 255 561,15</w:t>
            </w:r>
          </w:p>
        </w:tc>
        <w:tc>
          <w:tcPr>
            <w:tcW w:w="1640" w:type="dxa"/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43 355,53</w:t>
            </w:r>
          </w:p>
        </w:tc>
        <w:tc>
          <w:tcPr>
            <w:tcW w:w="1640" w:type="dxa"/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1 004 387,81</w:t>
            </w:r>
          </w:p>
        </w:tc>
        <w:tc>
          <w:tcPr>
            <w:tcW w:w="1640" w:type="dxa"/>
            <w:vAlign w:val="center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347 452,91</w:t>
            </w:r>
          </w:p>
        </w:tc>
      </w:tr>
      <w:tr w:rsidR="00FE1175" w:rsidTr="00BE1F91">
        <w:tc>
          <w:tcPr>
            <w:tcW w:w="696" w:type="dxa"/>
          </w:tcPr>
          <w:p w:rsidR="00FE1175" w:rsidRPr="00FD6324" w:rsidRDefault="00FE1175" w:rsidP="00883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07" w:type="dxa"/>
          </w:tcPr>
          <w:p w:rsidR="00FE1175" w:rsidRPr="00175A9F" w:rsidRDefault="00FE1175" w:rsidP="00883A5A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перекрестного субсидирования</w:t>
            </w:r>
            <w:r w:rsidRPr="00175A9F"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  <w:t>&lt;**&gt;</w:t>
            </w:r>
          </w:p>
        </w:tc>
        <w:tc>
          <w:tcPr>
            <w:tcW w:w="1643" w:type="dxa"/>
          </w:tcPr>
          <w:p w:rsidR="00FE1175" w:rsidRPr="009955E4" w:rsidRDefault="00FE1175" w:rsidP="00883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 w:rsidRPr="009955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504,36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143,22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385,32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822,73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771,59</w:t>
            </w:r>
          </w:p>
        </w:tc>
        <w:tc>
          <w:tcPr>
            <w:tcW w:w="1640" w:type="dxa"/>
            <w:vAlign w:val="bottom"/>
          </w:tcPr>
          <w:p w:rsidR="00FE1175" w:rsidRPr="00FE1175" w:rsidRDefault="00FE11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175">
              <w:rPr>
                <w:rFonts w:ascii="Times New Roman" w:hAnsi="Times New Roman"/>
                <w:color w:val="000000"/>
                <w:sz w:val="24"/>
                <w:szCs w:val="24"/>
              </w:rPr>
              <w:t>615,43</w:t>
            </w:r>
          </w:p>
        </w:tc>
      </w:tr>
    </w:tbl>
    <w:p w:rsidR="003F4B2C" w:rsidRDefault="003F4B2C" w:rsidP="007572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B2C" w:rsidRDefault="003F4B2C" w:rsidP="003F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3F4B2C" w:rsidRPr="00C54D59" w:rsidRDefault="003F4B2C" w:rsidP="003F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54D59">
        <w:rPr>
          <w:rFonts w:ascii="Times New Roman" w:hAnsi="Times New Roman"/>
        </w:rPr>
        <w:t xml:space="preserve">&lt;*&gt; ВН1 - уровень напряжения, на котором подключены электрические сети потребителя к объектам электросетевого хозяйства и (или) их части, переданные в аренду организацией по управлению единой национальной (общероссийской) электрической сетью территориальным сетевым организациям с учетом требований </w:t>
      </w:r>
      <w:hyperlink r:id="rId5" w:history="1">
        <w:r w:rsidRPr="00C54D59">
          <w:rPr>
            <w:rFonts w:ascii="Times New Roman" w:hAnsi="Times New Roman"/>
          </w:rPr>
          <w:t>пунктов 7</w:t>
        </w:r>
      </w:hyperlink>
      <w:r w:rsidRPr="00C54D59">
        <w:rPr>
          <w:rFonts w:ascii="Times New Roman" w:hAnsi="Times New Roman"/>
        </w:rPr>
        <w:t xml:space="preserve">, </w:t>
      </w:r>
      <w:hyperlink r:id="rId6" w:history="1">
        <w:r w:rsidRPr="00C54D59">
          <w:rPr>
            <w:rFonts w:ascii="Times New Roman" w:hAnsi="Times New Roman"/>
          </w:rPr>
          <w:t>8 статьи 8</w:t>
        </w:r>
      </w:hyperlink>
      <w:r w:rsidRPr="00C54D59">
        <w:rPr>
          <w:rFonts w:ascii="Times New Roman" w:hAnsi="Times New Roman"/>
        </w:rPr>
        <w:t xml:space="preserve"> Федерального закона от 26 марта 2003 года N 35-ФЗ "Об электроэнергетике", за исключением таких объектов и (или) их частей, находящихся на территории Амурской области и Еврейской автономной области;</w:t>
      </w:r>
    </w:p>
    <w:p w:rsidR="003F4B2C" w:rsidRPr="00C54D59" w:rsidRDefault="003944AE" w:rsidP="003F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position w:val="-9"/>
          <w:lang w:eastAsia="ru-RU"/>
        </w:rPr>
        <w:drawing>
          <wp:inline distT="0" distB="0" distL="0" distR="0">
            <wp:extent cx="552450" cy="285750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B2C" w:rsidRPr="00C54D59">
        <w:rPr>
          <w:rFonts w:ascii="Times New Roman" w:hAnsi="Times New Roman"/>
        </w:rPr>
        <w:t xml:space="preserve"> - ставка тарифа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 </w:t>
      </w:r>
      <w:r w:rsidR="003F4B2C" w:rsidRPr="00C54D59">
        <w:rPr>
          <w:rFonts w:ascii="Times New Roman" w:hAnsi="Times New Roman"/>
          <w:color w:val="FF0000"/>
        </w:rPr>
        <w:t>на 201</w:t>
      </w:r>
      <w:r w:rsidR="00175A9F" w:rsidRPr="00C54D59">
        <w:rPr>
          <w:rFonts w:ascii="Times New Roman" w:hAnsi="Times New Roman"/>
          <w:color w:val="FF0000"/>
        </w:rPr>
        <w:t>6</w:t>
      </w:r>
      <w:r w:rsidR="003F4B2C" w:rsidRPr="00C54D59">
        <w:rPr>
          <w:rFonts w:ascii="Times New Roman" w:hAnsi="Times New Roman"/>
          <w:color w:val="FF0000"/>
        </w:rPr>
        <w:t xml:space="preserve"> год</w:t>
      </w:r>
      <w:r w:rsidR="003F4B2C" w:rsidRPr="00C54D59">
        <w:rPr>
          <w:rFonts w:ascii="Times New Roman" w:hAnsi="Times New Roman"/>
        </w:rPr>
        <w:t xml:space="preserve">, руб./МВт в месяц. </w:t>
      </w:r>
      <w:r w:rsidR="003F4B2C" w:rsidRPr="00C54D59">
        <w:rPr>
          <w:rFonts w:ascii="Times New Roman" w:hAnsi="Times New Roman"/>
          <w:color w:val="FF0000"/>
        </w:rPr>
        <w:t xml:space="preserve">На 2015 год ставка тарифа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сеть, утверждена </w:t>
      </w:r>
      <w:hyperlink r:id="rId8" w:history="1">
        <w:r w:rsidR="003F4B2C" w:rsidRPr="00C54D59">
          <w:rPr>
            <w:rFonts w:ascii="Times New Roman" w:hAnsi="Times New Roman"/>
            <w:color w:val="FF0000"/>
          </w:rPr>
          <w:t>приказом</w:t>
        </w:r>
      </w:hyperlink>
      <w:r w:rsidR="003F4B2C" w:rsidRPr="00C54D59">
        <w:rPr>
          <w:rFonts w:ascii="Times New Roman" w:hAnsi="Times New Roman"/>
          <w:color w:val="FF0000"/>
        </w:rPr>
        <w:t xml:space="preserve"> </w:t>
      </w:r>
      <w:r w:rsidR="003F4B2C" w:rsidRPr="00C54D59">
        <w:rPr>
          <w:rFonts w:ascii="Times New Roman" w:hAnsi="Times New Roman"/>
          <w:i/>
          <w:color w:val="FF0000"/>
        </w:rPr>
        <w:t>ФСТ России от 09.12.2014 N 297-э/3</w:t>
      </w:r>
      <w:r w:rsidR="003F4B2C" w:rsidRPr="00C54D59">
        <w:rPr>
          <w:rFonts w:ascii="Times New Roman" w:hAnsi="Times New Roman"/>
          <w:color w:val="FF0000"/>
        </w:rPr>
        <w:t>;</w:t>
      </w:r>
    </w:p>
    <w:p w:rsidR="003F4B2C" w:rsidRPr="00C54D59" w:rsidRDefault="003944AE" w:rsidP="003F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position w:val="-9"/>
          <w:lang w:eastAsia="ru-RU"/>
        </w:rPr>
        <w:drawing>
          <wp:inline distT="0" distB="0" distL="0" distR="0">
            <wp:extent cx="552450" cy="285750"/>
            <wp:effectExtent l="1905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B2C" w:rsidRPr="00C54D59">
        <w:rPr>
          <w:rFonts w:ascii="Times New Roman" w:hAnsi="Times New Roman"/>
        </w:rPr>
        <w:t xml:space="preserve"> - ставка тарифа на оплату нормативных потерь электрической энергии при ее передаче по сетям единой национальной (общероссийской) электрической </w:t>
      </w:r>
      <w:r w:rsidR="003F4B2C" w:rsidRPr="00C54D59">
        <w:rPr>
          <w:rFonts w:ascii="Times New Roman" w:hAnsi="Times New Roman"/>
          <w:color w:val="FF0000"/>
        </w:rPr>
        <w:t>сети на 201</w:t>
      </w:r>
      <w:r w:rsidR="00C37055" w:rsidRPr="00C54D59">
        <w:rPr>
          <w:rFonts w:ascii="Times New Roman" w:hAnsi="Times New Roman"/>
          <w:color w:val="FF0000"/>
        </w:rPr>
        <w:t>6</w:t>
      </w:r>
      <w:r w:rsidR="003F4B2C" w:rsidRPr="00C54D59">
        <w:rPr>
          <w:rFonts w:ascii="Times New Roman" w:hAnsi="Times New Roman"/>
          <w:color w:val="FF0000"/>
        </w:rPr>
        <w:t xml:space="preserve"> год</w:t>
      </w:r>
      <w:r w:rsidR="003F4B2C" w:rsidRPr="00C54D59">
        <w:rPr>
          <w:rFonts w:ascii="Times New Roman" w:hAnsi="Times New Roman"/>
        </w:rPr>
        <w:t xml:space="preserve">, руб./МВт.ч. </w:t>
      </w:r>
      <w:r w:rsidR="003F4B2C" w:rsidRPr="00C54D59">
        <w:rPr>
          <w:rFonts w:ascii="Times New Roman" w:hAnsi="Times New Roman"/>
          <w:color w:val="FF0000"/>
        </w:rPr>
        <w:t xml:space="preserve">На 2015 год ставка тарифа на оплату нормативных потерь электрической энергии при ее передаче по сетям единой национальной (общероссийской) электрической сети утверждена </w:t>
      </w:r>
      <w:hyperlink r:id="rId10" w:history="1">
        <w:r w:rsidR="003F4B2C" w:rsidRPr="00C54D59">
          <w:rPr>
            <w:rFonts w:ascii="Times New Roman" w:hAnsi="Times New Roman"/>
            <w:color w:val="FF0000"/>
          </w:rPr>
          <w:t>приказом</w:t>
        </w:r>
      </w:hyperlink>
      <w:r w:rsidR="003F4B2C" w:rsidRPr="00C54D59">
        <w:rPr>
          <w:rFonts w:ascii="Times New Roman" w:hAnsi="Times New Roman"/>
          <w:color w:val="FF0000"/>
        </w:rPr>
        <w:t xml:space="preserve"> </w:t>
      </w:r>
      <w:r w:rsidR="003F4B2C" w:rsidRPr="00C54D59">
        <w:rPr>
          <w:rFonts w:ascii="Times New Roman" w:hAnsi="Times New Roman"/>
          <w:i/>
          <w:color w:val="FF0000"/>
        </w:rPr>
        <w:t>ФСТ России от 09.12.2014 N 297-э/3</w:t>
      </w:r>
      <w:r w:rsidR="003F4B2C" w:rsidRPr="00C54D59">
        <w:rPr>
          <w:rFonts w:ascii="Times New Roman" w:hAnsi="Times New Roman"/>
          <w:color w:val="FF0000"/>
        </w:rPr>
        <w:t>;</w:t>
      </w:r>
    </w:p>
    <w:p w:rsidR="003F4B2C" w:rsidRPr="00C54D59" w:rsidRDefault="003944AE" w:rsidP="003F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9"/>
          <w:lang w:eastAsia="ru-RU"/>
        </w:rPr>
        <w:drawing>
          <wp:inline distT="0" distB="0" distL="0" distR="0">
            <wp:extent cx="533400" cy="285750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B2C" w:rsidRPr="00C54D59">
        <w:rPr>
          <w:rFonts w:ascii="Times New Roman" w:hAnsi="Times New Roman"/>
        </w:rPr>
        <w:t xml:space="preserve"> - объем полезного отпуска электрической энергии потребителя на уровне напряжения ВН1 за отчетный месяц </w:t>
      </w:r>
      <w:r w:rsidR="003F4B2C" w:rsidRPr="00C54D59">
        <w:rPr>
          <w:rFonts w:ascii="Times New Roman" w:hAnsi="Times New Roman"/>
          <w:color w:val="FF0000"/>
        </w:rPr>
        <w:t>201</w:t>
      </w:r>
      <w:r w:rsidR="00C37055" w:rsidRPr="00C54D59">
        <w:rPr>
          <w:rFonts w:ascii="Times New Roman" w:hAnsi="Times New Roman"/>
          <w:color w:val="FF0000"/>
        </w:rPr>
        <w:t>6</w:t>
      </w:r>
      <w:r w:rsidR="003F4B2C" w:rsidRPr="00C54D59">
        <w:rPr>
          <w:rFonts w:ascii="Times New Roman" w:hAnsi="Times New Roman"/>
          <w:color w:val="FF0000"/>
        </w:rPr>
        <w:t xml:space="preserve"> </w:t>
      </w:r>
      <w:r w:rsidR="003F4B2C" w:rsidRPr="00C54D59">
        <w:rPr>
          <w:rFonts w:ascii="Times New Roman" w:hAnsi="Times New Roman"/>
        </w:rPr>
        <w:t>года, МВт.ч;</w:t>
      </w:r>
    </w:p>
    <w:p w:rsidR="003F4B2C" w:rsidRPr="00C54D59" w:rsidRDefault="003944AE" w:rsidP="003F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9"/>
          <w:lang w:eastAsia="ru-RU"/>
        </w:rPr>
        <w:drawing>
          <wp:inline distT="0" distB="0" distL="0" distR="0">
            <wp:extent cx="466725" cy="285750"/>
            <wp:effectExtent l="19050" t="0" r="9525" b="0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B2C" w:rsidRPr="00C54D59">
        <w:rPr>
          <w:rFonts w:ascii="Times New Roman" w:hAnsi="Times New Roman"/>
        </w:rPr>
        <w:t xml:space="preserve"> - объем мощности потребителя на уровне напряжения ВН1 за отчетный месяц 201</w:t>
      </w:r>
      <w:r w:rsidR="00175A9F" w:rsidRPr="00C54D59">
        <w:rPr>
          <w:rFonts w:ascii="Times New Roman" w:hAnsi="Times New Roman"/>
        </w:rPr>
        <w:t>6</w:t>
      </w:r>
      <w:r w:rsidR="003F4B2C" w:rsidRPr="00C54D59">
        <w:rPr>
          <w:rFonts w:ascii="Times New Roman" w:hAnsi="Times New Roman"/>
        </w:rPr>
        <w:t xml:space="preserve"> года, МВт.;</w:t>
      </w:r>
    </w:p>
    <w:p w:rsidR="003F4B2C" w:rsidRPr="00C54D59" w:rsidRDefault="003F4B2C" w:rsidP="003F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54D59">
        <w:rPr>
          <w:rFonts w:ascii="Times New Roman" w:hAnsi="Times New Roman"/>
        </w:rPr>
        <w:t xml:space="preserve">НТПЭ - норматив потерь электрической энергии при ее передаче по электрическим сетям единой национальной (общероссийской) электрической сети в соответствии с </w:t>
      </w:r>
      <w:hyperlink r:id="rId13" w:history="1">
        <w:r w:rsidRPr="00C54D59">
          <w:rPr>
            <w:rFonts w:ascii="Times New Roman" w:hAnsi="Times New Roman"/>
          </w:rPr>
          <w:t>п. 81(2)</w:t>
        </w:r>
      </w:hyperlink>
      <w:r w:rsidRPr="00C54D59">
        <w:rPr>
          <w:rFonts w:ascii="Times New Roman" w:hAnsi="Times New Roman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года N 1178. </w:t>
      </w:r>
      <w:r w:rsidRPr="00C54D59">
        <w:rPr>
          <w:rFonts w:ascii="Times New Roman" w:hAnsi="Times New Roman"/>
          <w:color w:val="FF0000"/>
        </w:rPr>
        <w:t>На 2015 год норматив технологических потерь электрической энергии при ее передаче по электрическим сетям единой национальной (общероссийской) электрической сети, осуществляемой ОАО "ФСК ЕЭС" с использованием объектов электросетевого хозяйства, принадлежащих ОАО "ФСК ЕЭС" на праве собственности или ином законном основании, утвержден приказом Минэнерго России от 26.09.2014 N 651</w:t>
      </w:r>
      <w:r w:rsidRPr="00C54D59">
        <w:rPr>
          <w:rFonts w:ascii="Times New Roman" w:hAnsi="Times New Roman"/>
        </w:rPr>
        <w:t>.</w:t>
      </w:r>
    </w:p>
    <w:p w:rsidR="003F4B2C" w:rsidRPr="00C54D59" w:rsidRDefault="003F4B2C" w:rsidP="0075727B">
      <w:pPr>
        <w:spacing w:after="0" w:line="240" w:lineRule="auto"/>
        <w:rPr>
          <w:rFonts w:ascii="Times New Roman" w:hAnsi="Times New Roman"/>
        </w:rPr>
      </w:pPr>
    </w:p>
    <w:p w:rsidR="007B3B42" w:rsidRPr="007B3B42" w:rsidRDefault="00175A9F" w:rsidP="007B3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54D59">
        <w:rPr>
          <w:rFonts w:ascii="Times New Roman" w:hAnsi="Times New Roman"/>
        </w:rPr>
        <w:t>&lt;**&gt;</w:t>
      </w:r>
      <w:r w:rsidR="007B3B42" w:rsidRPr="007B3B42">
        <w:rPr>
          <w:rFonts w:ascii="Times New Roman" w:hAnsi="Times New Roman"/>
        </w:rPr>
        <w:t>По уровням напряжения BH, CH-I, CH-II, HH справочно указывается удельная величина перекрестного субсидирования.</w:t>
      </w:r>
    </w:p>
    <w:p w:rsidR="0075727B" w:rsidRPr="00C54D59" w:rsidRDefault="0075727B" w:rsidP="0075727B">
      <w:pPr>
        <w:spacing w:after="0" w:line="240" w:lineRule="auto"/>
        <w:rPr>
          <w:rFonts w:ascii="Times New Roman" w:hAnsi="Times New Roman"/>
        </w:rPr>
      </w:pPr>
    </w:p>
    <w:p w:rsidR="00A22A49" w:rsidRPr="00C54D59" w:rsidRDefault="00A22A49">
      <w:pPr>
        <w:rPr>
          <w:rFonts w:ascii="Times New Roman" w:hAnsi="Times New Roman"/>
        </w:rPr>
      </w:pPr>
      <w:r w:rsidRPr="00C54D59">
        <w:rPr>
          <w:rFonts w:ascii="Times New Roman" w:hAnsi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A22A49" w:rsidTr="004D1182">
        <w:tc>
          <w:tcPr>
            <w:tcW w:w="4928" w:type="dxa"/>
          </w:tcPr>
          <w:p w:rsidR="00A22A49" w:rsidRDefault="00A22A49" w:rsidP="004D1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22A49" w:rsidRDefault="00A22A49" w:rsidP="004D1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22A49" w:rsidRDefault="00A22A49" w:rsidP="00561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решению региональной службы по тарифам Нижегоро</w:t>
            </w:r>
            <w:r w:rsidR="005619C5">
              <w:rPr>
                <w:rFonts w:ascii="Times New Roman" w:hAnsi="Times New Roman"/>
                <w:sz w:val="24"/>
                <w:szCs w:val="24"/>
              </w:rPr>
              <w:t>дской области от 25 декабря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5619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="00561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22A49" w:rsidRDefault="00A22A49" w:rsidP="00A22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49" w:rsidRDefault="00A22A49" w:rsidP="007572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49" w:rsidRDefault="00A22A49" w:rsidP="007572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49" w:rsidRDefault="00A22A49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экономически обоснованных единых (котловых) </w:t>
      </w:r>
    </w:p>
    <w:p w:rsidR="00A22A49" w:rsidRDefault="00A22A49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тарифов на услуги по передаче электрической энергии </w:t>
      </w:r>
    </w:p>
    <w:p w:rsidR="00A22A49" w:rsidRDefault="00A22A49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сетям Нижегородской области </w:t>
      </w:r>
    </w:p>
    <w:p w:rsidR="00A22A49" w:rsidRDefault="00A22A49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201</w:t>
      </w:r>
      <w:r w:rsidR="005619C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</w:t>
      </w:r>
    </w:p>
    <w:p w:rsidR="00A22A49" w:rsidRDefault="00A22A49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A49" w:rsidRDefault="00A22A49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8992" w:type="dxa"/>
        <w:tblLook w:val="04A0"/>
      </w:tblPr>
      <w:tblGrid>
        <w:gridCol w:w="876"/>
        <w:gridCol w:w="3394"/>
        <w:gridCol w:w="2106"/>
        <w:gridCol w:w="2102"/>
        <w:gridCol w:w="2102"/>
        <w:gridCol w:w="2103"/>
        <w:gridCol w:w="2103"/>
        <w:gridCol w:w="4206"/>
      </w:tblGrid>
      <w:tr w:rsidR="00A22A49" w:rsidTr="00170B30">
        <w:trPr>
          <w:gridAfter w:val="1"/>
          <w:wAfter w:w="4206" w:type="dxa"/>
        </w:trPr>
        <w:tc>
          <w:tcPr>
            <w:tcW w:w="876" w:type="dxa"/>
            <w:vMerge w:val="restart"/>
          </w:tcPr>
          <w:p w:rsidR="00A22A49" w:rsidRDefault="00A22A49" w:rsidP="00A2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94" w:type="dxa"/>
            <w:vMerge w:val="restart"/>
          </w:tcPr>
          <w:p w:rsidR="00A22A49" w:rsidRPr="009955E4" w:rsidRDefault="00A22A49" w:rsidP="004D1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2106" w:type="dxa"/>
            <w:vMerge w:val="restart"/>
          </w:tcPr>
          <w:p w:rsidR="00A22A49" w:rsidRPr="009955E4" w:rsidRDefault="00A22A49" w:rsidP="004D1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02" w:type="dxa"/>
          </w:tcPr>
          <w:p w:rsidR="00A22A49" w:rsidRDefault="00A22A49" w:rsidP="00A2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A22A49" w:rsidRDefault="00A22A49" w:rsidP="00A2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2A49" w:rsidRDefault="00A22A49" w:rsidP="00A2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2A49" w:rsidRDefault="00A22A49" w:rsidP="00A2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A49" w:rsidTr="00170B30">
        <w:trPr>
          <w:gridAfter w:val="1"/>
          <w:wAfter w:w="4206" w:type="dxa"/>
        </w:trPr>
        <w:tc>
          <w:tcPr>
            <w:tcW w:w="876" w:type="dxa"/>
            <w:vMerge/>
          </w:tcPr>
          <w:p w:rsidR="00A22A49" w:rsidRDefault="00A22A49" w:rsidP="00A2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A22A49" w:rsidRPr="009955E4" w:rsidRDefault="00A22A49" w:rsidP="004D1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22A49" w:rsidRPr="009955E4" w:rsidRDefault="00A22A49" w:rsidP="004D1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:rsidR="00A22A49" w:rsidRPr="009955E4" w:rsidRDefault="00A22A49" w:rsidP="004D1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ВН</w:t>
            </w:r>
          </w:p>
        </w:tc>
        <w:tc>
          <w:tcPr>
            <w:tcW w:w="2102" w:type="dxa"/>
          </w:tcPr>
          <w:p w:rsidR="00A22A49" w:rsidRPr="009955E4" w:rsidRDefault="00A22A49" w:rsidP="004D11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СН-</w:t>
            </w:r>
            <w:r w:rsidRPr="009955E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03" w:type="dxa"/>
          </w:tcPr>
          <w:p w:rsidR="00A22A49" w:rsidRPr="009955E4" w:rsidRDefault="00A22A49" w:rsidP="004D1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СН-</w:t>
            </w:r>
            <w:r w:rsidRPr="009955E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03" w:type="dxa"/>
          </w:tcPr>
          <w:p w:rsidR="00A22A49" w:rsidRPr="009955E4" w:rsidRDefault="00A22A49" w:rsidP="004D1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5E4">
              <w:rPr>
                <w:rFonts w:ascii="Times New Roman" w:hAnsi="Times New Roman"/>
                <w:sz w:val="20"/>
                <w:szCs w:val="20"/>
              </w:rPr>
              <w:t>НН</w:t>
            </w:r>
          </w:p>
        </w:tc>
      </w:tr>
      <w:tr w:rsidR="00A22A49" w:rsidTr="00170B30">
        <w:trPr>
          <w:gridAfter w:val="1"/>
          <w:wAfter w:w="4206" w:type="dxa"/>
        </w:trPr>
        <w:tc>
          <w:tcPr>
            <w:tcW w:w="876" w:type="dxa"/>
          </w:tcPr>
          <w:p w:rsidR="00A22A49" w:rsidRPr="00A22A49" w:rsidRDefault="00A22A49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</w:tcPr>
          <w:p w:rsidR="00A22A49" w:rsidRPr="00A22A49" w:rsidRDefault="00A22A49" w:rsidP="004D1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6" w:type="dxa"/>
          </w:tcPr>
          <w:p w:rsidR="00A22A49" w:rsidRPr="00A22A49" w:rsidRDefault="00A22A49" w:rsidP="004D1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2" w:type="dxa"/>
          </w:tcPr>
          <w:p w:rsidR="00A22A49" w:rsidRPr="00A22A49" w:rsidRDefault="00A22A49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2" w:type="dxa"/>
          </w:tcPr>
          <w:p w:rsidR="00A22A49" w:rsidRPr="00A22A49" w:rsidRDefault="00A22A49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:rsidR="00A22A49" w:rsidRPr="00A22A49" w:rsidRDefault="00A22A49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:rsidR="00A22A49" w:rsidRPr="00A22A49" w:rsidRDefault="00A22A49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A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22A49" w:rsidTr="00170B30">
        <w:trPr>
          <w:gridAfter w:val="1"/>
          <w:wAfter w:w="4206" w:type="dxa"/>
        </w:trPr>
        <w:tc>
          <w:tcPr>
            <w:tcW w:w="876" w:type="dxa"/>
          </w:tcPr>
          <w:p w:rsidR="00A22A49" w:rsidRPr="00A22A49" w:rsidRDefault="00A22A49" w:rsidP="00A2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0" w:type="dxa"/>
            <w:gridSpan w:val="6"/>
          </w:tcPr>
          <w:p w:rsidR="00A22A49" w:rsidRPr="00A22A49" w:rsidRDefault="00A22A49" w:rsidP="00A22A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Величины, используемые при утверждении (расчете) единых (котловых) тарифов на услуги по передаче электрической энергии в Нижегородской области:</w:t>
            </w:r>
          </w:p>
        </w:tc>
      </w:tr>
      <w:tr w:rsidR="00A22A49" w:rsidTr="00170B30">
        <w:trPr>
          <w:gridAfter w:val="1"/>
          <w:wAfter w:w="4206" w:type="dxa"/>
        </w:trPr>
        <w:tc>
          <w:tcPr>
            <w:tcW w:w="876" w:type="dxa"/>
          </w:tcPr>
          <w:p w:rsidR="00A22A49" w:rsidRPr="00A22A49" w:rsidRDefault="00A22A49" w:rsidP="00A2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00" w:type="dxa"/>
            <w:gridSpan w:val="2"/>
          </w:tcPr>
          <w:p w:rsidR="00A22A49" w:rsidRPr="00A22A49" w:rsidRDefault="00A22A49" w:rsidP="00A22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8410" w:type="dxa"/>
            <w:gridSpan w:val="4"/>
          </w:tcPr>
          <w:p w:rsidR="00A22A49" w:rsidRPr="00A22A49" w:rsidRDefault="00A22A49" w:rsidP="00A2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</w:tr>
      <w:tr w:rsidR="00A22A49" w:rsidTr="00170B30">
        <w:trPr>
          <w:gridAfter w:val="1"/>
          <w:wAfter w:w="4206" w:type="dxa"/>
        </w:trPr>
        <w:tc>
          <w:tcPr>
            <w:tcW w:w="876" w:type="dxa"/>
          </w:tcPr>
          <w:p w:rsidR="00A22A49" w:rsidRPr="00A22A49" w:rsidRDefault="00A22A49" w:rsidP="00A2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3910" w:type="dxa"/>
            <w:gridSpan w:val="6"/>
          </w:tcPr>
          <w:p w:rsidR="00A22A49" w:rsidRPr="00A22A49" w:rsidRDefault="00A22A49" w:rsidP="00A22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Двухставочный тариф</w:t>
            </w:r>
          </w:p>
        </w:tc>
      </w:tr>
      <w:tr w:rsidR="00614C3F" w:rsidTr="00170B30">
        <w:trPr>
          <w:gridAfter w:val="1"/>
          <w:wAfter w:w="4206" w:type="dxa"/>
        </w:trPr>
        <w:tc>
          <w:tcPr>
            <w:tcW w:w="876" w:type="dxa"/>
          </w:tcPr>
          <w:p w:rsidR="00614C3F" w:rsidRPr="00A22A49" w:rsidRDefault="00614C3F" w:rsidP="0087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</w:t>
            </w:r>
          </w:p>
        </w:tc>
        <w:tc>
          <w:tcPr>
            <w:tcW w:w="3394" w:type="dxa"/>
          </w:tcPr>
          <w:p w:rsidR="00614C3F" w:rsidRDefault="00614C3F" w:rsidP="0087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2106" w:type="dxa"/>
          </w:tcPr>
          <w:p w:rsidR="00614C3F" w:rsidRPr="009955E4" w:rsidRDefault="00614C3F" w:rsidP="0087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мес</w:t>
            </w:r>
          </w:p>
        </w:tc>
        <w:tc>
          <w:tcPr>
            <w:tcW w:w="2102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553 515,91</w:t>
            </w:r>
          </w:p>
        </w:tc>
        <w:tc>
          <w:tcPr>
            <w:tcW w:w="2102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511 796,00</w:t>
            </w:r>
          </w:p>
        </w:tc>
        <w:tc>
          <w:tcPr>
            <w:tcW w:w="2103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642 520,92</w:t>
            </w:r>
          </w:p>
        </w:tc>
        <w:tc>
          <w:tcPr>
            <w:tcW w:w="2103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1 125 630,72</w:t>
            </w:r>
          </w:p>
        </w:tc>
      </w:tr>
      <w:tr w:rsidR="00614C3F" w:rsidTr="00170B30">
        <w:trPr>
          <w:gridAfter w:val="1"/>
          <w:wAfter w:w="4206" w:type="dxa"/>
        </w:trPr>
        <w:tc>
          <w:tcPr>
            <w:tcW w:w="876" w:type="dxa"/>
          </w:tcPr>
          <w:p w:rsidR="00614C3F" w:rsidRPr="00A22A49" w:rsidRDefault="00614C3F" w:rsidP="0087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</w:t>
            </w:r>
          </w:p>
        </w:tc>
        <w:tc>
          <w:tcPr>
            <w:tcW w:w="3394" w:type="dxa"/>
          </w:tcPr>
          <w:p w:rsidR="00614C3F" w:rsidRDefault="00614C3F" w:rsidP="0087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2106" w:type="dxa"/>
          </w:tcPr>
          <w:p w:rsidR="00614C3F" w:rsidRPr="009955E4" w:rsidRDefault="00614C3F" w:rsidP="0087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 w:rsidRPr="009955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02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108,74</w:t>
            </w:r>
          </w:p>
        </w:tc>
        <w:tc>
          <w:tcPr>
            <w:tcW w:w="2102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252,85</w:t>
            </w:r>
          </w:p>
        </w:tc>
        <w:tc>
          <w:tcPr>
            <w:tcW w:w="2103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401,92</w:t>
            </w:r>
          </w:p>
        </w:tc>
        <w:tc>
          <w:tcPr>
            <w:tcW w:w="2103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814,19</w:t>
            </w:r>
          </w:p>
        </w:tc>
      </w:tr>
      <w:tr w:rsidR="00614C3F" w:rsidTr="00170B30">
        <w:trPr>
          <w:gridAfter w:val="1"/>
          <w:wAfter w:w="4206" w:type="dxa"/>
        </w:trPr>
        <w:tc>
          <w:tcPr>
            <w:tcW w:w="876" w:type="dxa"/>
          </w:tcPr>
          <w:p w:rsidR="00614C3F" w:rsidRPr="00A22A49" w:rsidRDefault="00614C3F" w:rsidP="0087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394" w:type="dxa"/>
          </w:tcPr>
          <w:p w:rsidR="00614C3F" w:rsidRDefault="00614C3F" w:rsidP="0087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2106" w:type="dxa"/>
          </w:tcPr>
          <w:p w:rsidR="00614C3F" w:rsidRPr="009955E4" w:rsidRDefault="00614C3F" w:rsidP="0087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 w:rsidRPr="009955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02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1, 05527</w:t>
            </w:r>
          </w:p>
        </w:tc>
        <w:tc>
          <w:tcPr>
            <w:tcW w:w="2102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1, 23852</w:t>
            </w:r>
          </w:p>
        </w:tc>
        <w:tc>
          <w:tcPr>
            <w:tcW w:w="2103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1, 71305</w:t>
            </w:r>
          </w:p>
        </w:tc>
        <w:tc>
          <w:tcPr>
            <w:tcW w:w="2103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3, 39458</w:t>
            </w:r>
          </w:p>
        </w:tc>
      </w:tr>
      <w:tr w:rsidR="00A22A49" w:rsidTr="00170B30">
        <w:trPr>
          <w:gridAfter w:val="1"/>
          <w:wAfter w:w="4206" w:type="dxa"/>
        </w:trPr>
        <w:tc>
          <w:tcPr>
            <w:tcW w:w="876" w:type="dxa"/>
          </w:tcPr>
          <w:p w:rsidR="00A22A49" w:rsidRPr="00A22A49" w:rsidRDefault="00A22A49" w:rsidP="00A2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00" w:type="dxa"/>
            <w:gridSpan w:val="2"/>
          </w:tcPr>
          <w:p w:rsidR="00A22A49" w:rsidRPr="00A22A49" w:rsidRDefault="00A22A49" w:rsidP="004D1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8410" w:type="dxa"/>
            <w:gridSpan w:val="4"/>
          </w:tcPr>
          <w:p w:rsidR="00A22A49" w:rsidRPr="00A22A49" w:rsidRDefault="00A22A49" w:rsidP="004D1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48014A" w:rsidTr="00170B30">
        <w:trPr>
          <w:gridAfter w:val="1"/>
          <w:wAfter w:w="4206" w:type="dxa"/>
        </w:trPr>
        <w:tc>
          <w:tcPr>
            <w:tcW w:w="876" w:type="dxa"/>
          </w:tcPr>
          <w:p w:rsidR="0048014A" w:rsidRPr="00A22A49" w:rsidRDefault="0048014A" w:rsidP="00A2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3910" w:type="dxa"/>
            <w:gridSpan w:val="6"/>
          </w:tcPr>
          <w:p w:rsidR="0048014A" w:rsidRPr="00A22A49" w:rsidRDefault="0048014A" w:rsidP="00480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Двухставочный тариф</w:t>
            </w:r>
          </w:p>
        </w:tc>
      </w:tr>
      <w:tr w:rsidR="00614C3F" w:rsidRPr="00FC3E2F" w:rsidTr="00170B30">
        <w:trPr>
          <w:gridAfter w:val="1"/>
          <w:wAfter w:w="4206" w:type="dxa"/>
        </w:trPr>
        <w:tc>
          <w:tcPr>
            <w:tcW w:w="876" w:type="dxa"/>
          </w:tcPr>
          <w:p w:rsidR="00614C3F" w:rsidRPr="00A22A49" w:rsidRDefault="00614C3F" w:rsidP="00D16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</w:t>
            </w:r>
          </w:p>
        </w:tc>
        <w:tc>
          <w:tcPr>
            <w:tcW w:w="3394" w:type="dxa"/>
          </w:tcPr>
          <w:p w:rsidR="00614C3F" w:rsidRDefault="00614C3F" w:rsidP="00D1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2106" w:type="dxa"/>
          </w:tcPr>
          <w:p w:rsidR="00614C3F" w:rsidRPr="009955E4" w:rsidRDefault="00614C3F" w:rsidP="00D16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мес</w:t>
            </w:r>
          </w:p>
        </w:tc>
        <w:tc>
          <w:tcPr>
            <w:tcW w:w="2102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826 047,54</w:t>
            </w:r>
          </w:p>
        </w:tc>
        <w:tc>
          <w:tcPr>
            <w:tcW w:w="2102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692 225,19</w:t>
            </w:r>
          </w:p>
        </w:tc>
        <w:tc>
          <w:tcPr>
            <w:tcW w:w="2103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764 702,86</w:t>
            </w:r>
          </w:p>
        </w:tc>
        <w:tc>
          <w:tcPr>
            <w:tcW w:w="2103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1 001 720,85</w:t>
            </w:r>
          </w:p>
        </w:tc>
      </w:tr>
      <w:tr w:rsidR="00614C3F" w:rsidRPr="00FC3E2F" w:rsidTr="00170B30">
        <w:trPr>
          <w:gridAfter w:val="1"/>
          <w:wAfter w:w="4206" w:type="dxa"/>
        </w:trPr>
        <w:tc>
          <w:tcPr>
            <w:tcW w:w="876" w:type="dxa"/>
          </w:tcPr>
          <w:p w:rsidR="00614C3F" w:rsidRPr="00A22A49" w:rsidRDefault="00614C3F" w:rsidP="00D16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</w:t>
            </w:r>
          </w:p>
        </w:tc>
        <w:tc>
          <w:tcPr>
            <w:tcW w:w="3394" w:type="dxa"/>
          </w:tcPr>
          <w:p w:rsidR="00614C3F" w:rsidRDefault="00614C3F" w:rsidP="00D1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2106" w:type="dxa"/>
          </w:tcPr>
          <w:p w:rsidR="00614C3F" w:rsidRPr="009955E4" w:rsidRDefault="00614C3F" w:rsidP="00D16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 w:rsidRPr="009955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02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119,61</w:t>
            </w:r>
          </w:p>
        </w:tc>
        <w:tc>
          <w:tcPr>
            <w:tcW w:w="2102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278,14</w:t>
            </w:r>
          </w:p>
        </w:tc>
        <w:tc>
          <w:tcPr>
            <w:tcW w:w="2103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442,11</w:t>
            </w:r>
          </w:p>
        </w:tc>
        <w:tc>
          <w:tcPr>
            <w:tcW w:w="2103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895,61</w:t>
            </w:r>
          </w:p>
        </w:tc>
      </w:tr>
      <w:tr w:rsidR="00614C3F" w:rsidRPr="00FC3E2F" w:rsidTr="00170B30">
        <w:trPr>
          <w:gridAfter w:val="1"/>
          <w:wAfter w:w="4206" w:type="dxa"/>
        </w:trPr>
        <w:tc>
          <w:tcPr>
            <w:tcW w:w="876" w:type="dxa"/>
          </w:tcPr>
          <w:p w:rsidR="00614C3F" w:rsidRPr="00A22A49" w:rsidRDefault="00614C3F" w:rsidP="00D16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394" w:type="dxa"/>
          </w:tcPr>
          <w:p w:rsidR="00614C3F" w:rsidRDefault="00614C3F" w:rsidP="00D1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2106" w:type="dxa"/>
          </w:tcPr>
          <w:p w:rsidR="00614C3F" w:rsidRPr="009955E4" w:rsidRDefault="00614C3F" w:rsidP="00D16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</w:t>
            </w:r>
            <w:r w:rsidRPr="009955E4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 w:rsidRPr="009955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02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1, 53036</w:t>
            </w:r>
          </w:p>
        </w:tc>
        <w:tc>
          <w:tcPr>
            <w:tcW w:w="2102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1, 59861</w:t>
            </w:r>
          </w:p>
        </w:tc>
        <w:tc>
          <w:tcPr>
            <w:tcW w:w="2103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1, 98037</w:t>
            </w:r>
          </w:p>
        </w:tc>
        <w:tc>
          <w:tcPr>
            <w:tcW w:w="2103" w:type="dxa"/>
            <w:vAlign w:val="center"/>
          </w:tcPr>
          <w:p w:rsidR="00614C3F" w:rsidRPr="00614C3F" w:rsidRDefault="00614C3F" w:rsidP="00614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C3F">
              <w:rPr>
                <w:rFonts w:ascii="Times New Roman" w:hAnsi="Times New Roman"/>
                <w:bCs/>
                <w:sz w:val="24"/>
                <w:szCs w:val="24"/>
              </w:rPr>
              <w:t>3, 15129</w:t>
            </w: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  <w:vMerge w:val="restart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4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00" w:type="dxa"/>
            <w:gridSpan w:val="2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4A">
              <w:rPr>
                <w:rFonts w:ascii="Times New Roman" w:hAnsi="Times New Roman"/>
                <w:sz w:val="20"/>
                <w:szCs w:val="20"/>
              </w:rPr>
              <w:t>Наименование сетевой организации с указанием необходимой валовой выручки (без учета оплаты потерь), HBB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4204" w:type="dxa"/>
            <w:gridSpan w:val="2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4A">
              <w:rPr>
                <w:rFonts w:ascii="Times New Roman" w:hAnsi="Times New Roman"/>
                <w:sz w:val="20"/>
                <w:szCs w:val="20"/>
              </w:rPr>
              <w:t>HBB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4206" w:type="dxa"/>
            <w:gridSpan w:val="2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4A">
              <w:rPr>
                <w:rFonts w:ascii="Times New Roman" w:hAnsi="Times New Roman"/>
                <w:sz w:val="20"/>
                <w:szCs w:val="20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  <w:vMerge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2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4" w:type="dxa"/>
            <w:gridSpan w:val="2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4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4206" w:type="dxa"/>
            <w:gridSpan w:val="2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4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C094B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7C094B">
              <w:rPr>
                <w:rFonts w:ascii="Times New Roman" w:hAnsi="Times New Roman"/>
                <w:noProof/>
                <w:sz w:val="24"/>
                <w:szCs w:val="24"/>
              </w:rPr>
              <w:t>бщество с ограниченной ответственностью «Павловоэнерго», г. Павлово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968BF">
              <w:rPr>
                <w:rFonts w:ascii="Times New Roman" w:hAnsi="Times New Roman"/>
                <w:sz w:val="24"/>
                <w:szCs w:val="24"/>
              </w:rPr>
              <w:t>184,91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-142,9797</w:t>
            </w: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C094B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94B">
              <w:rPr>
                <w:rFonts w:ascii="Times New Roman" w:hAnsi="Times New Roman"/>
                <w:noProof/>
                <w:sz w:val="24"/>
                <w:szCs w:val="24"/>
              </w:rPr>
              <w:t>ОБЩЕСТВОМ С ОГРАНИЧЕННОЙ ОТВЕТСТВЕННОСТЬЮ «СПЕЦИНВЕСТПРОЕКТ»,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8BD">
              <w:rPr>
                <w:rFonts w:ascii="Times New Roman" w:hAnsi="Times New Roman"/>
                <w:sz w:val="24"/>
                <w:szCs w:val="24"/>
              </w:rPr>
              <w:t>448 220,2</w:t>
            </w:r>
            <w:r w:rsidR="004968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-117,89414</w:t>
            </w: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C094B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94B">
              <w:rPr>
                <w:rFonts w:ascii="Times New Roman" w:hAnsi="Times New Roman"/>
                <w:noProof/>
                <w:sz w:val="24"/>
                <w:szCs w:val="24"/>
              </w:rPr>
              <w:t xml:space="preserve">ОБЩЕСТВОМ С ОГРАНИЧЕННОЙ ОТВЕТСТВЕНОСТЬЮ </w:t>
            </w:r>
            <w:r w:rsidRPr="007C094B">
              <w:rPr>
                <w:rFonts w:ascii="Times New Roman" w:hAnsi="Times New Roman"/>
                <w:sz w:val="24"/>
                <w:szCs w:val="24"/>
              </w:rPr>
              <w:t>«СТН-ЭНЕРГОСЕТИ»</w:t>
            </w:r>
            <w:r w:rsidRPr="007C094B">
              <w:rPr>
                <w:rFonts w:ascii="Times New Roman" w:hAnsi="Times New Roman"/>
                <w:noProof/>
                <w:sz w:val="24"/>
                <w:szCs w:val="24"/>
              </w:rPr>
              <w:t>, г.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 w:rsidRPr="007C094B">
              <w:rPr>
                <w:rFonts w:ascii="Times New Roman" w:hAnsi="Times New Roman"/>
                <w:noProof/>
                <w:sz w:val="24"/>
                <w:szCs w:val="24"/>
              </w:rPr>
              <w:t>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31">
              <w:rPr>
                <w:rFonts w:ascii="Times New Roman" w:hAnsi="Times New Roman"/>
                <w:sz w:val="24"/>
                <w:szCs w:val="24"/>
              </w:rPr>
              <w:t>42 581,5</w:t>
            </w:r>
            <w:r w:rsidR="004968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  <w:r w:rsidR="00614C3F">
              <w:rPr>
                <w:rFonts w:ascii="Times New Roman" w:hAnsi="Times New Roman"/>
                <w:sz w:val="24"/>
                <w:szCs w:val="24"/>
              </w:rPr>
              <w:t>,554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C094B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ЗАКРЫТОЕ</w:t>
            </w:r>
            <w:r w:rsidRPr="007C094B">
              <w:rPr>
                <w:rFonts w:ascii="Times New Roman" w:hAnsi="Times New Roman"/>
                <w:noProof/>
                <w:sz w:val="24"/>
                <w:szCs w:val="24"/>
              </w:rPr>
              <w:t xml:space="preserve"> АКЦИОНЕРН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ОЕ</w:t>
            </w:r>
            <w:r w:rsidRPr="007C094B">
              <w:rPr>
                <w:rFonts w:ascii="Times New Roman" w:hAnsi="Times New Roman"/>
                <w:noProof/>
                <w:sz w:val="24"/>
                <w:szCs w:val="24"/>
              </w:rPr>
              <w:t xml:space="preserve"> ОБЩЕСТВО «ТРАНССЕТЬКОМ-ВОЛГА», г. Дзержинск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D16E79" w:rsidRDefault="004968BF" w:rsidP="001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103 379,02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ОЕ</w:t>
            </w: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 АКЦИОНЕРН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ОЕ</w:t>
            </w: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 ОБЩЕСТВО «СИБУР-НЕФТЕХИМ», г. Дзержинск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927114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114">
              <w:rPr>
                <w:rFonts w:ascii="Times New Roman" w:hAnsi="Times New Roman"/>
                <w:sz w:val="24"/>
                <w:szCs w:val="24"/>
                <w:lang w:val="en-US"/>
              </w:rPr>
              <w:t>19 897,66</w:t>
            </w:r>
          </w:p>
          <w:p w:rsidR="00170B30" w:rsidRPr="00D16E79" w:rsidRDefault="00170B30" w:rsidP="001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 «Энергосервис», г. Нижний Новгород</w:t>
            </w:r>
          </w:p>
        </w:tc>
        <w:tc>
          <w:tcPr>
            <w:tcW w:w="4204" w:type="dxa"/>
            <w:gridSpan w:val="2"/>
          </w:tcPr>
          <w:p w:rsidR="00170B30" w:rsidRPr="00927114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114">
              <w:rPr>
                <w:rFonts w:ascii="Times New Roman" w:hAnsi="Times New Roman"/>
                <w:sz w:val="24"/>
                <w:szCs w:val="24"/>
                <w:lang w:val="en-US"/>
              </w:rPr>
              <w:t>47 773,24</w:t>
            </w:r>
          </w:p>
          <w:p w:rsidR="00170B30" w:rsidRPr="00D16E79" w:rsidRDefault="00170B30" w:rsidP="001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 «ЭнергоТранспорт»,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18 834,84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УНИТАРНОЕ</w:t>
            </w:r>
            <w:r w:rsidRPr="00924B0D">
              <w:rPr>
                <w:rFonts w:ascii="Times New Roman" w:hAnsi="Times New Roman"/>
                <w:bCs/>
                <w:sz w:val="24"/>
                <w:szCs w:val="24"/>
              </w:rPr>
              <w:t xml:space="preserve"> ПРЕДПРИЯТИЕ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 xml:space="preserve"> «ВЫКСАЭНЕРГО», г. Выкса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927114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114">
              <w:rPr>
                <w:rFonts w:ascii="Times New Roman" w:hAnsi="Times New Roman"/>
                <w:sz w:val="24"/>
                <w:szCs w:val="24"/>
                <w:lang w:val="en-US"/>
              </w:rPr>
              <w:t>36 983,49</w:t>
            </w:r>
          </w:p>
          <w:p w:rsidR="00170B30" w:rsidRPr="00D16E79" w:rsidRDefault="00170B30" w:rsidP="001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2"/>
          </w:tcPr>
          <w:p w:rsidR="00170B30" w:rsidRPr="00927114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114">
              <w:rPr>
                <w:rFonts w:ascii="Times New Roman" w:hAnsi="Times New Roman"/>
                <w:sz w:val="24"/>
                <w:szCs w:val="24"/>
                <w:lang w:val="en-US"/>
              </w:rPr>
              <w:t>1 261,22</w:t>
            </w:r>
          </w:p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 xml:space="preserve"> ОБЩЕСТВО «САРОВСКАЯ ЭЛЕКТРОСЕТЕВАЯ КОМПАНИЯ», г. Саров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188 940,58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-1308,93723</w:t>
            </w: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ПУБЛИЧНОЕ</w:t>
            </w: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 АКЦИОНЕРН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ОЕ</w:t>
            </w: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 ОБЩЕСТВО 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>«ЗАВОЛЖСКИЙ МОТОРНЫЙ ЗАВОД», г. Заволжье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684ABB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12276,10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ПУБЛИЧНОЕ АКЦИОНЕРНОЕ</w:t>
            </w: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 ОБЩЕСТВО «НИЖЕГОРОДСКИЙ АВИАСТРОИТЕЛЬНЫЙ ЗАВОД «СОКОЛ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>»,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8491,32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ПУБЛИЧНОЕ АКЦИОНЕРНОЕ</w:t>
            </w: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 ОБЩЕСТВО 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>«НИЖЕГОРОДСКИЙ ТЕЛЕВИЗИОННЫЙ ЗАВОД ИМ. В.И. ЛЕНИНА», г. 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4937,35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ОБЩЕСТВО С ОГРАНИЧЕННОЙ ОТВЕТСТВЕНОСТЬЮ 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>«ВОЛОДАРСК-ЭНЕРГО»,               р.п. Решетиха Володарского муниципального района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11624,35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ОТКРЫТОЕ</w:t>
            </w: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 АКЦИОНЕРН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ОЕ</w:t>
            </w: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 ОБЩЕСТВО 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>«ТЕПЛОЭНЕРГО», г. Нижний Новгород</w:t>
            </w:r>
          </w:p>
        </w:tc>
        <w:tc>
          <w:tcPr>
            <w:tcW w:w="4204" w:type="dxa"/>
            <w:gridSpan w:val="2"/>
          </w:tcPr>
          <w:p w:rsidR="00170B30" w:rsidRPr="00684ABB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4396,92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ОБЩЕСТВО С ОГРАНИЧЕННОЙ ОТВЕТСТВЕНОСТЬЮ 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>«СИНТЕЗ СЕРВИС-1», г. Дзержинск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684ABB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22751,79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ФЕДЕРАЛЬНОЕ ГОСУДАРСТВЕННОЕ УНИТАРНОЕ ПРЕДПРИЯТИЕ ФЕДЕРАЛЬНЫЙ НАУЧНО-ПРОИЗВОДСТВЕННЫЙ ЦЕНТР 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>«НАУЧНО-ИССЛЕДОВАТЕЛЬСКИЙ ИНСТИТУТ ИЗМЕРИТЕЛЬНЫХ СИСТЕМ ИМ. Ю.Е. СЕДАКОВА», г. Нижний Новгород</w:t>
            </w:r>
          </w:p>
        </w:tc>
        <w:tc>
          <w:tcPr>
            <w:tcW w:w="4204" w:type="dxa"/>
            <w:gridSpan w:val="2"/>
          </w:tcPr>
          <w:p w:rsidR="00170B30" w:rsidRPr="00684ABB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6372,73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ОБЩЕСТВО С ОГРАНИЧЕННОЙ ОТВЕТСТВЕНОСТЬЮ 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>«НОВАЯ ЭЛЕКТРИЧЕСКАЯ СЕТЬ», г. Нижний Новгород</w:t>
            </w:r>
          </w:p>
        </w:tc>
        <w:tc>
          <w:tcPr>
            <w:tcW w:w="4204" w:type="dxa"/>
            <w:gridSpan w:val="2"/>
          </w:tcPr>
          <w:p w:rsidR="00170B30" w:rsidRPr="00684ABB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5718,47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>ОТКРЫТОЕ АКЦИОНЕРНОЕ ОБЩЕСТВО «РОССИЙСКИЕ ЖЕЛЕЗНЫЕ ДОРОГИ», г. Москва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71760,80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ЗАКРЫТОЕ АКЦИОНЕРНОЕ ОБЩЕСТВО 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>«ТРАНС-СИГНАЛ»,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2029,30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ОЕ</w:t>
            </w: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 АКЦИОНЕРН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ОЕ</w:t>
            </w: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 ОБЩЕСТВО 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>«ЗАВОД «КРАСНОЕ СОРМОВО», г. 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1601,66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ОТКРЫТОЕ АКЦИОНЕРНОЕ</w:t>
            </w: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 ОБЩЕСТВО 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>«НАУЧНО-ПРОИЗВОДСТВЕННОЕ ОБЪЕДИНЕНИЕ «ПРАВДИНСКИЙ РАДИОЗАВОД», г. Балахна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4594,27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ОЕ</w:t>
            </w: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 АКЦИОНЕРН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ОЕ</w:t>
            </w: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 ОБЩЕСТВО 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>«ПАВЛОВСКИЙ АВТОБУС», г. Павлово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2379,64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924B0D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B0D">
              <w:rPr>
                <w:rFonts w:ascii="Times New Roman" w:hAnsi="Times New Roman"/>
                <w:noProof/>
                <w:sz w:val="24"/>
                <w:szCs w:val="24"/>
              </w:rPr>
              <w:t xml:space="preserve">Общество с ограниченной ответственностью </w:t>
            </w:r>
            <w:r w:rsidRPr="00924B0D">
              <w:rPr>
                <w:rFonts w:ascii="Times New Roman" w:hAnsi="Times New Roman"/>
                <w:sz w:val="24"/>
                <w:szCs w:val="24"/>
              </w:rPr>
              <w:t>«Профит»,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10232,66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03220A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ФЕДЕРАЛЬНОЕ</w:t>
            </w:r>
            <w:r w:rsidRPr="0003220A">
              <w:rPr>
                <w:rFonts w:ascii="Times New Roman" w:hAnsi="Times New Roman"/>
                <w:noProof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ОЕ</w:t>
            </w:r>
            <w:r w:rsidRPr="0003220A">
              <w:rPr>
                <w:rFonts w:ascii="Times New Roman" w:hAnsi="Times New Roman"/>
                <w:noProof/>
                <w:sz w:val="24"/>
                <w:szCs w:val="24"/>
              </w:rPr>
              <w:t xml:space="preserve"> ПРЕДПРИЯТИЕ </w:t>
            </w:r>
            <w:r w:rsidRPr="0003220A">
              <w:rPr>
                <w:rFonts w:ascii="Times New Roman" w:hAnsi="Times New Roman"/>
                <w:sz w:val="24"/>
                <w:szCs w:val="24"/>
              </w:rPr>
              <w:t>«ЗАВОД ИМЕНИ Я.М.СВЕРДЛОВА», г. Дзержинск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686,52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53195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195">
              <w:rPr>
                <w:rFonts w:ascii="Times New Roman" w:hAnsi="Times New Roman"/>
                <w:noProof/>
                <w:sz w:val="24"/>
                <w:szCs w:val="24"/>
              </w:rPr>
              <w:t>ОТКРЫТОЕ АКЦИОНЕРНОЕ ОБЩЕСТВО «ОБОРОНЭНЕРГО»</w:t>
            </w:r>
            <w:r w:rsidRPr="00753195">
              <w:rPr>
                <w:rFonts w:ascii="Times New Roman" w:hAnsi="Times New Roman"/>
                <w:sz w:val="24"/>
                <w:szCs w:val="24"/>
              </w:rPr>
              <w:t>, г. Москва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66318,21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98,96</w:t>
            </w: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53195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195">
              <w:rPr>
                <w:rFonts w:ascii="Times New Roman" w:hAnsi="Times New Roman"/>
                <w:noProof/>
                <w:sz w:val="24"/>
                <w:szCs w:val="24"/>
              </w:rPr>
              <w:t>ЗАКРЫТОЕ АКЦИОНЕРНОЕ ОБЩЕСТВО «СВЕТ», г. Бор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927114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14">
              <w:rPr>
                <w:rFonts w:ascii="Times New Roman" w:hAnsi="Times New Roman"/>
                <w:sz w:val="24"/>
                <w:szCs w:val="24"/>
              </w:rPr>
              <w:t>30 053,18</w:t>
            </w:r>
          </w:p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53195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195">
              <w:rPr>
                <w:rFonts w:ascii="Times New Roman" w:hAnsi="Times New Roman"/>
                <w:bCs/>
                <w:sz w:val="24"/>
                <w:szCs w:val="24"/>
              </w:rPr>
              <w:t>ЗАКРЫТ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ОЕ</w:t>
            </w:r>
            <w:r w:rsidRPr="00753195">
              <w:rPr>
                <w:rFonts w:ascii="Times New Roman" w:hAnsi="Times New Roman"/>
                <w:bCs/>
                <w:sz w:val="24"/>
                <w:szCs w:val="24"/>
              </w:rPr>
              <w:t xml:space="preserve"> АКЦИОНЕРН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ОЕ</w:t>
            </w:r>
            <w:r w:rsidRPr="00753195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ОБЩЕСТВО «ЭНЕРГО ГРУПП», г. Нижний Новгород</w:t>
            </w:r>
          </w:p>
        </w:tc>
        <w:tc>
          <w:tcPr>
            <w:tcW w:w="4204" w:type="dxa"/>
            <w:gridSpan w:val="2"/>
          </w:tcPr>
          <w:p w:rsidR="00170B30" w:rsidRPr="00927114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14">
              <w:rPr>
                <w:rFonts w:ascii="Times New Roman" w:hAnsi="Times New Roman"/>
                <w:sz w:val="24"/>
                <w:szCs w:val="24"/>
              </w:rPr>
              <w:t>6 183,78</w:t>
            </w:r>
          </w:p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53195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195">
              <w:rPr>
                <w:rFonts w:ascii="Times New Roman" w:hAnsi="Times New Roman"/>
                <w:noProof/>
                <w:sz w:val="24"/>
                <w:szCs w:val="24"/>
              </w:rPr>
              <w:t>АКЦИОНЕРН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ОЕ</w:t>
            </w:r>
            <w:r w:rsidRPr="00753195">
              <w:rPr>
                <w:rFonts w:ascii="Times New Roman" w:hAnsi="Times New Roman"/>
                <w:noProof/>
                <w:sz w:val="24"/>
                <w:szCs w:val="24"/>
              </w:rPr>
              <w:t xml:space="preserve"> ОБЩЕСТВО «ЗАВОД КРАСНЫЙ ЯКОРЬ», г. Нижний Новгород</w:t>
            </w:r>
          </w:p>
        </w:tc>
        <w:tc>
          <w:tcPr>
            <w:tcW w:w="4204" w:type="dxa"/>
            <w:gridSpan w:val="2"/>
          </w:tcPr>
          <w:p w:rsidR="00170B30" w:rsidRPr="00927114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14">
              <w:rPr>
                <w:rFonts w:ascii="Times New Roman" w:hAnsi="Times New Roman"/>
                <w:sz w:val="24"/>
                <w:szCs w:val="24"/>
              </w:rPr>
              <w:t>2 319,19</w:t>
            </w:r>
          </w:p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bCs/>
                <w:sz w:val="24"/>
                <w:szCs w:val="24"/>
              </w:rPr>
              <w:t>ОТКРЫТОЕ АКЦИОНЕРНОЕ ОБЩЕСТВО «ЭЙ ДЖИ СИ БОРСКИЙ СТЕКОЛЬНЫЙ ЗАВОД»</w:t>
            </w:r>
            <w:r w:rsidRPr="00741B98">
              <w:rPr>
                <w:rFonts w:ascii="Times New Roman" w:hAnsi="Times New Roman"/>
                <w:sz w:val="24"/>
                <w:szCs w:val="24"/>
              </w:rPr>
              <w:t>, г. Бор</w:t>
            </w:r>
            <w:r w:rsidRPr="00741B98">
              <w:rPr>
                <w:rFonts w:ascii="Times New Roman" w:hAnsi="Times New Roman"/>
                <w:noProof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927114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14">
              <w:rPr>
                <w:rFonts w:ascii="Times New Roman" w:hAnsi="Times New Roman"/>
                <w:sz w:val="24"/>
                <w:szCs w:val="24"/>
              </w:rPr>
              <w:t>15 390,14</w:t>
            </w:r>
          </w:p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«ЭНЕРГОТРАНС», г. Нижний Новгород</w:t>
            </w:r>
          </w:p>
        </w:tc>
        <w:tc>
          <w:tcPr>
            <w:tcW w:w="4204" w:type="dxa"/>
            <w:gridSpan w:val="2"/>
          </w:tcPr>
          <w:p w:rsidR="00170B30" w:rsidRPr="00927114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14">
              <w:rPr>
                <w:rFonts w:ascii="Times New Roman" w:hAnsi="Times New Roman"/>
                <w:sz w:val="24"/>
                <w:szCs w:val="24"/>
              </w:rPr>
              <w:t>11 919,79</w:t>
            </w:r>
          </w:p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noProof/>
                <w:sz w:val="24"/>
                <w:szCs w:val="24"/>
              </w:rPr>
              <w:t>ОБЩЕСТВОМ С ОГРАНИЧЕННОЙ ОТВЕТСТВЕННОСТЬЮ «ЭТНА», г. Нижний Новгород</w:t>
            </w:r>
          </w:p>
        </w:tc>
        <w:tc>
          <w:tcPr>
            <w:tcW w:w="4204" w:type="dxa"/>
            <w:gridSpan w:val="2"/>
          </w:tcPr>
          <w:p w:rsidR="00170B30" w:rsidRPr="00927114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14">
              <w:rPr>
                <w:rFonts w:ascii="Times New Roman" w:hAnsi="Times New Roman"/>
                <w:sz w:val="24"/>
                <w:szCs w:val="24"/>
              </w:rPr>
              <w:t>21 902,01</w:t>
            </w:r>
          </w:p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bCs/>
                <w:sz w:val="24"/>
                <w:szCs w:val="24"/>
              </w:rPr>
              <w:t>ЗАКРЫТОЕ АКЦИОНЕРНОЕ ОБЩЕСТВО «КОНЦЕРН «ТЕРМАЛЬ»</w:t>
            </w:r>
            <w:r w:rsidRPr="00741B98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741B98">
              <w:rPr>
                <w:rFonts w:ascii="Times New Roman" w:hAnsi="Times New Roman"/>
                <w:bCs/>
                <w:sz w:val="24"/>
                <w:szCs w:val="24"/>
              </w:rPr>
              <w:t>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3432,22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bCs/>
                <w:sz w:val="24"/>
                <w:szCs w:val="24"/>
              </w:rPr>
              <w:t>АКЦИОНЕРНОЕ ОБЩЕСТВО «НИЖЕГОРОДСКИЙ МАСЛО-ЖИРОВОЙ КОМБИНАТ»</w:t>
            </w:r>
            <w:r w:rsidRPr="00741B98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741B98">
              <w:rPr>
                <w:rFonts w:ascii="Times New Roman" w:hAnsi="Times New Roman"/>
                <w:bCs/>
                <w:sz w:val="24"/>
                <w:szCs w:val="24"/>
              </w:rPr>
              <w:t>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1921,27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ПУБЛИЧНОЕ</w:t>
            </w:r>
            <w:r w:rsidRPr="00741B98">
              <w:rPr>
                <w:rFonts w:ascii="Times New Roman" w:hAnsi="Times New Roman"/>
                <w:bCs/>
                <w:sz w:val="24"/>
                <w:szCs w:val="24"/>
              </w:rPr>
              <w:t xml:space="preserve"> АКЦИОНЕРНОЕ ОБЩЕСТВО «НИЖЕГОРОДСКИЙ МАШИНОСТРОИТЕЛЬНЫЙ ЗАВОД»</w:t>
            </w:r>
            <w:r w:rsidRPr="00741B98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741B98">
              <w:rPr>
                <w:rFonts w:ascii="Times New Roman" w:hAnsi="Times New Roman"/>
                <w:bCs/>
                <w:sz w:val="24"/>
                <w:szCs w:val="24"/>
              </w:rPr>
              <w:t>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8511,20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bCs/>
                <w:sz w:val="24"/>
                <w:szCs w:val="24"/>
              </w:rPr>
              <w:t xml:space="preserve">ОТКРЫТОЕ АКЦИОНЕРНОЕ ОБЩЕСТВО «ПОЛИГРАФКАРТОН», </w:t>
            </w:r>
            <w:r w:rsidRPr="00741B98">
              <w:rPr>
                <w:rFonts w:ascii="Times New Roman" w:hAnsi="Times New Roman"/>
                <w:noProof/>
                <w:sz w:val="24"/>
                <w:szCs w:val="24"/>
              </w:rPr>
              <w:t>г. Балахна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1147,63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«Электросети»,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204962,38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1,079</w:t>
            </w: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noProof/>
                <w:sz w:val="24"/>
                <w:szCs w:val="24"/>
              </w:rPr>
              <w:t>Открытое акционерное общество «Верхне-Волжская энергетическая компания»,</w:t>
            </w:r>
            <w:r w:rsidRPr="00741B98">
              <w:rPr>
                <w:rFonts w:ascii="Times New Roman" w:hAnsi="Times New Roman"/>
                <w:sz w:val="24"/>
                <w:szCs w:val="24"/>
              </w:rPr>
              <w:t xml:space="preserve">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614C3F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455 419,28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109,8066</w:t>
            </w: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 «ЗЕФС-ЭНЕРГО»,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430316,79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-956,08122</w:t>
            </w: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 «ЛУКОЙЛ-ЭНЕРГОСЕТИ»,</w:t>
            </w:r>
            <w:r w:rsidRPr="00741B98">
              <w:rPr>
                <w:rFonts w:ascii="Times New Roman" w:hAnsi="Times New Roman"/>
                <w:sz w:val="24"/>
                <w:szCs w:val="24"/>
              </w:rPr>
              <w:t xml:space="preserve">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97398,43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noProof/>
                <w:sz w:val="24"/>
                <w:szCs w:val="24"/>
              </w:rPr>
              <w:t>ЗАКРЫТОЕ АКЦИОНЕРНОЕ ОБЩЕСТВО «ПРОМЫШЛЕННЫЕ КОМПЬЮТЕРНЫЕ ТЕХНОЛОГИИ»,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355261,94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2541,876</w:t>
            </w: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 «НИЖЕГОРОДЭЛЕКТРОСЕТЬ»,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72">
              <w:rPr>
                <w:rFonts w:ascii="Times New Roman" w:hAnsi="Times New Roman"/>
                <w:sz w:val="24"/>
                <w:szCs w:val="24"/>
              </w:rPr>
              <w:t>3692,71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 «НИЖЕГОРОДСКАЯ ЭЛЕКТРОСЕРВИСНАЯ КОМПАНИЯ»,  г. Нижний Новгород</w:t>
            </w:r>
          </w:p>
        </w:tc>
        <w:tc>
          <w:tcPr>
            <w:tcW w:w="4204" w:type="dxa"/>
            <w:gridSpan w:val="2"/>
          </w:tcPr>
          <w:p w:rsidR="00170B30" w:rsidRPr="00DC3245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27182,54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5,52079</w:t>
            </w: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741B9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98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 «КСТОВСКИЕ ЭНЕРГОСЕТИ», г.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Кстово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14914,36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53157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578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 «ПСК «ТрансЭнерго», г. Павлово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10464,71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53157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578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 «КАПРОЛАКТАМ-ЭНЕРГО», г. Дзержинск Нижегородской области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13818,96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53157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578">
              <w:rPr>
                <w:rFonts w:ascii="Times New Roman" w:hAnsi="Times New Roman"/>
                <w:noProof/>
                <w:sz w:val="24"/>
                <w:szCs w:val="24"/>
              </w:rPr>
              <w:t xml:space="preserve">Общество с ограниченной ответстственностью «Электромонтажная компания», </w:t>
            </w:r>
            <w:r w:rsidRPr="00531578">
              <w:rPr>
                <w:rFonts w:ascii="Times New Roman" w:hAnsi="Times New Roman"/>
                <w:noProof/>
                <w:sz w:val="24"/>
                <w:szCs w:val="24"/>
              </w:rPr>
              <w:br/>
              <w:t>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55211,12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53157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578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 «НИЖЕГОРОДСКИЕ ПРОМЫШЛЕННЫЕ СЕТИ»,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9663,87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53157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578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 «КОММУНАЛЬНАЯ СЕТЕВАЯ КОМПАНИЯ»,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19096,11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531578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578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 «НИЖЕГОРОДСКАЯ ЭЛЕКТРОСЕТЕВАЯ КОМПАНИЯ», г. Нижний Новгород</w:t>
            </w:r>
          </w:p>
        </w:tc>
        <w:tc>
          <w:tcPr>
            <w:tcW w:w="4204" w:type="dxa"/>
            <w:gridSpan w:val="2"/>
          </w:tcPr>
          <w:p w:rsidR="00170B30" w:rsidRPr="00D16E79" w:rsidRDefault="00A875EE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20603,36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Default="00170B30" w:rsidP="00170B30">
            <w:pPr>
              <w:pStyle w:val="ConsPlusNormal"/>
              <w:jc w:val="both"/>
            </w:pPr>
            <w:r>
              <w:t>Федеральное государственное унитарное предприятие "Завод "Электромаш", г. Нижний Новгород</w:t>
            </w:r>
          </w:p>
          <w:p w:rsidR="00170B30" w:rsidRPr="00531578" w:rsidRDefault="00170B30" w:rsidP="00170B30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04" w:type="dxa"/>
            <w:gridSpan w:val="2"/>
          </w:tcPr>
          <w:p w:rsidR="00170B30" w:rsidRPr="00C5062E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823,28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30" w:rsidTr="00170B30">
        <w:trPr>
          <w:gridAfter w:val="1"/>
          <w:wAfter w:w="4206" w:type="dxa"/>
        </w:trPr>
        <w:tc>
          <w:tcPr>
            <w:tcW w:w="876" w:type="dxa"/>
          </w:tcPr>
          <w:p w:rsidR="00170B30" w:rsidRPr="0048014A" w:rsidRDefault="00170B30" w:rsidP="00170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:rsidR="00170B30" w:rsidRPr="0048014A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«</w:t>
            </w:r>
            <w:r w:rsidRPr="00406D9E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Межрегиональная распределительная сетевая компания Центра и Приволжья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г. Нижний Новгород</w:t>
            </w:r>
          </w:p>
        </w:tc>
        <w:tc>
          <w:tcPr>
            <w:tcW w:w="4204" w:type="dxa"/>
            <w:gridSpan w:val="2"/>
          </w:tcPr>
          <w:p w:rsidR="00170B30" w:rsidRPr="00170B30" w:rsidRDefault="00B20621" w:rsidP="00B2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17 472 255,68</w:t>
            </w:r>
          </w:p>
        </w:tc>
        <w:tc>
          <w:tcPr>
            <w:tcW w:w="4206" w:type="dxa"/>
            <w:gridSpan w:val="2"/>
          </w:tcPr>
          <w:p w:rsidR="00170B30" w:rsidRPr="00A22A49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52 509,1</w:t>
            </w:r>
          </w:p>
        </w:tc>
      </w:tr>
      <w:tr w:rsidR="00170B30" w:rsidTr="00170B30">
        <w:tc>
          <w:tcPr>
            <w:tcW w:w="6376" w:type="dxa"/>
            <w:gridSpan w:val="3"/>
          </w:tcPr>
          <w:p w:rsidR="00170B30" w:rsidRPr="0048014A" w:rsidRDefault="00170B30" w:rsidP="00170B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4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04" w:type="dxa"/>
            <w:gridSpan w:val="2"/>
          </w:tcPr>
          <w:p w:rsidR="00170B30" w:rsidRPr="00A22A49" w:rsidRDefault="00B20621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20 596 833,60</w:t>
            </w:r>
          </w:p>
        </w:tc>
        <w:tc>
          <w:tcPr>
            <w:tcW w:w="4206" w:type="dxa"/>
            <w:gridSpan w:val="2"/>
          </w:tcPr>
          <w:p w:rsidR="00170B30" w:rsidRPr="00A22A49" w:rsidRDefault="00A010FF" w:rsidP="00A01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FF">
              <w:rPr>
                <w:rFonts w:ascii="Times New Roman" w:hAnsi="Times New Roman"/>
                <w:sz w:val="24"/>
                <w:szCs w:val="24"/>
              </w:rPr>
              <w:t>54 276,23</w:t>
            </w:r>
          </w:p>
        </w:tc>
        <w:tc>
          <w:tcPr>
            <w:tcW w:w="4206" w:type="dxa"/>
          </w:tcPr>
          <w:p w:rsidR="00170B30" w:rsidRDefault="00170B30" w:rsidP="00170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A49" w:rsidRDefault="00A22A49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B30" w:rsidRDefault="00170B30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68A" w:rsidRDefault="0023268A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68A" w:rsidRDefault="0023268A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68A" w:rsidRDefault="0023268A">
      <w:pPr>
        <w:rPr>
          <w:rFonts w:ascii="Times New Roman" w:hAnsi="Times New Roman"/>
          <w:sz w:val="24"/>
          <w:szCs w:val="24"/>
        </w:rPr>
      </w:pPr>
    </w:p>
    <w:p w:rsidR="00175A9F" w:rsidRDefault="00175A9F" w:rsidP="00175A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3 к решению</w:t>
      </w:r>
    </w:p>
    <w:p w:rsidR="00175A9F" w:rsidRDefault="00175A9F" w:rsidP="00175A9F">
      <w:pPr>
        <w:tabs>
          <w:tab w:val="left" w:pos="11199"/>
        </w:tabs>
        <w:spacing w:after="0" w:line="240" w:lineRule="auto"/>
        <w:ind w:left="2836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региональной службы по тарифам Нижегородской области </w:t>
      </w:r>
    </w:p>
    <w:p w:rsidR="005539F1" w:rsidRDefault="00175A9F" w:rsidP="00175A9F">
      <w:pPr>
        <w:tabs>
          <w:tab w:val="left" w:pos="11199"/>
        </w:tabs>
        <w:spacing w:after="0" w:line="240" w:lineRule="auto"/>
        <w:ind w:left="2836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декабря 2015 года № 53/1</w:t>
      </w:r>
    </w:p>
    <w:p w:rsidR="005539F1" w:rsidRDefault="005539F1" w:rsidP="00553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39F1" w:rsidRDefault="005539F1" w:rsidP="00553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для целей расчета единых (котловых) </w:t>
      </w:r>
    </w:p>
    <w:p w:rsidR="005539F1" w:rsidRDefault="005539F1" w:rsidP="00553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тарифов на услуги по передаче электрической энергии </w:t>
      </w:r>
    </w:p>
    <w:p w:rsidR="005539F1" w:rsidRDefault="005539F1" w:rsidP="00553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сетям Нижегородской области </w:t>
      </w:r>
    </w:p>
    <w:p w:rsidR="005539F1" w:rsidRDefault="005539F1" w:rsidP="00553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0B703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539F1" w:rsidRDefault="005539F1" w:rsidP="00553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39F1" w:rsidRDefault="005539F1" w:rsidP="00553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767"/>
        <w:gridCol w:w="3403"/>
        <w:gridCol w:w="1113"/>
        <w:gridCol w:w="912"/>
        <w:gridCol w:w="996"/>
        <w:gridCol w:w="877"/>
        <w:gridCol w:w="996"/>
        <w:gridCol w:w="996"/>
        <w:gridCol w:w="901"/>
        <w:gridCol w:w="996"/>
        <w:gridCol w:w="901"/>
        <w:gridCol w:w="996"/>
        <w:gridCol w:w="996"/>
      </w:tblGrid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03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113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77" w:type="dxa"/>
            <w:gridSpan w:val="5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</w:tc>
        <w:tc>
          <w:tcPr>
            <w:tcW w:w="4790" w:type="dxa"/>
            <w:gridSpan w:val="5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полугодие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dxa"/>
            <w:gridSpan w:val="5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Диапазоны напряжения</w:t>
            </w:r>
          </w:p>
        </w:tc>
        <w:tc>
          <w:tcPr>
            <w:tcW w:w="4790" w:type="dxa"/>
            <w:gridSpan w:val="5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Диапазоны напряжения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</w:t>
            </w:r>
          </w:p>
        </w:tc>
        <w:tc>
          <w:tcPr>
            <w:tcW w:w="877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НН</w:t>
            </w:r>
          </w:p>
        </w:tc>
        <w:tc>
          <w:tcPr>
            <w:tcW w:w="901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</w:t>
            </w:r>
          </w:p>
        </w:tc>
        <w:tc>
          <w:tcPr>
            <w:tcW w:w="901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НН</w:t>
            </w:r>
          </w:p>
        </w:tc>
      </w:tr>
      <w:tr w:rsidR="005539F1" w:rsidTr="002F4321">
        <w:tc>
          <w:tcPr>
            <w:tcW w:w="767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1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539F1" w:rsidTr="002F4321">
        <w:tc>
          <w:tcPr>
            <w:tcW w:w="767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Величины, используемые при утверждении (расчете) единых (котловых) тарифов на услуги по передаче электрической энергии в Нижегородской области</w:t>
            </w:r>
          </w:p>
        </w:tc>
      </w:tr>
      <w:tr w:rsidR="00CA6B72" w:rsidTr="00CA6B72">
        <w:tc>
          <w:tcPr>
            <w:tcW w:w="767" w:type="dxa"/>
            <w:hideMark/>
          </w:tcPr>
          <w:p w:rsidR="00CA6B72" w:rsidRDefault="00CA6B72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hideMark/>
          </w:tcPr>
          <w:p w:rsidR="00CA6B72" w:rsidRDefault="00CA6B72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всех потребителей, оплачивающих услуги по передаче по единым (котловым) тарифам на услуги по передаче электрической энергии, в т.ч.:</w:t>
            </w:r>
          </w:p>
        </w:tc>
        <w:tc>
          <w:tcPr>
            <w:tcW w:w="1113" w:type="dxa"/>
            <w:hideMark/>
          </w:tcPr>
          <w:p w:rsidR="00CA6B72" w:rsidRDefault="00CA6B72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vAlign w:val="center"/>
            <w:hideMark/>
          </w:tcPr>
          <w:p w:rsidR="00CA6B72" w:rsidRPr="00CA6B72" w:rsidRDefault="00CA6B72" w:rsidP="00CA6B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B72">
              <w:rPr>
                <w:rFonts w:ascii="Times New Roman" w:hAnsi="Times New Roman"/>
                <w:sz w:val="20"/>
                <w:szCs w:val="20"/>
              </w:rPr>
              <w:t>108,14</w:t>
            </w:r>
          </w:p>
        </w:tc>
        <w:tc>
          <w:tcPr>
            <w:tcW w:w="996" w:type="dxa"/>
            <w:vAlign w:val="center"/>
            <w:hideMark/>
          </w:tcPr>
          <w:p w:rsidR="00CA6B72" w:rsidRPr="00CA6B72" w:rsidRDefault="00CA6B72" w:rsidP="00CA6B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B72">
              <w:rPr>
                <w:rFonts w:ascii="Times New Roman" w:hAnsi="Times New Roman"/>
                <w:sz w:val="20"/>
                <w:szCs w:val="20"/>
              </w:rPr>
              <w:t>3 216,91</w:t>
            </w:r>
          </w:p>
        </w:tc>
        <w:tc>
          <w:tcPr>
            <w:tcW w:w="877" w:type="dxa"/>
            <w:vAlign w:val="center"/>
            <w:hideMark/>
          </w:tcPr>
          <w:p w:rsidR="00CA6B72" w:rsidRPr="00CA6B72" w:rsidRDefault="00CA6B72" w:rsidP="00CA6B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B72">
              <w:rPr>
                <w:rFonts w:ascii="Times New Roman" w:hAnsi="Times New Roman"/>
                <w:sz w:val="20"/>
                <w:szCs w:val="20"/>
              </w:rPr>
              <w:t>60,93</w:t>
            </w:r>
          </w:p>
        </w:tc>
        <w:tc>
          <w:tcPr>
            <w:tcW w:w="996" w:type="dxa"/>
            <w:vAlign w:val="center"/>
            <w:hideMark/>
          </w:tcPr>
          <w:p w:rsidR="00CA6B72" w:rsidRPr="00CA6B72" w:rsidRDefault="00CA6B72" w:rsidP="00CA6B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B72">
              <w:rPr>
                <w:rFonts w:ascii="Times New Roman" w:hAnsi="Times New Roman"/>
                <w:sz w:val="20"/>
                <w:szCs w:val="20"/>
              </w:rPr>
              <w:t>1 439,60</w:t>
            </w:r>
          </w:p>
        </w:tc>
        <w:tc>
          <w:tcPr>
            <w:tcW w:w="996" w:type="dxa"/>
            <w:vAlign w:val="center"/>
            <w:hideMark/>
          </w:tcPr>
          <w:p w:rsidR="00CA6B72" w:rsidRPr="00CA6B72" w:rsidRDefault="00CA6B72" w:rsidP="00CA6B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B72">
              <w:rPr>
                <w:rFonts w:ascii="Times New Roman" w:hAnsi="Times New Roman"/>
                <w:sz w:val="20"/>
                <w:szCs w:val="20"/>
              </w:rPr>
              <w:t>1 806,24</w:t>
            </w:r>
          </w:p>
        </w:tc>
        <w:tc>
          <w:tcPr>
            <w:tcW w:w="901" w:type="dxa"/>
            <w:vAlign w:val="center"/>
            <w:hideMark/>
          </w:tcPr>
          <w:p w:rsidR="00CA6B72" w:rsidRPr="00CA6B72" w:rsidRDefault="00CA6B72" w:rsidP="00CA6B7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B72">
              <w:rPr>
                <w:rFonts w:ascii="Times New Roman" w:hAnsi="Times New Roman"/>
                <w:sz w:val="20"/>
                <w:szCs w:val="20"/>
              </w:rPr>
              <w:t>109,24</w:t>
            </w:r>
          </w:p>
        </w:tc>
        <w:tc>
          <w:tcPr>
            <w:tcW w:w="996" w:type="dxa"/>
            <w:vAlign w:val="center"/>
            <w:hideMark/>
          </w:tcPr>
          <w:p w:rsidR="00CA6B72" w:rsidRPr="00CA6B72" w:rsidRDefault="00CA6B72" w:rsidP="00CA6B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B72">
              <w:rPr>
                <w:rFonts w:ascii="Times New Roman" w:hAnsi="Times New Roman"/>
                <w:sz w:val="20"/>
                <w:szCs w:val="20"/>
              </w:rPr>
              <w:t>3 275,45</w:t>
            </w:r>
          </w:p>
        </w:tc>
        <w:tc>
          <w:tcPr>
            <w:tcW w:w="901" w:type="dxa"/>
            <w:vAlign w:val="center"/>
            <w:hideMark/>
          </w:tcPr>
          <w:p w:rsidR="00CA6B72" w:rsidRPr="00CA6B72" w:rsidRDefault="00CA6B72" w:rsidP="00CA6B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B72">
              <w:rPr>
                <w:rFonts w:ascii="Times New Roman" w:hAnsi="Times New Roman"/>
                <w:sz w:val="20"/>
                <w:szCs w:val="20"/>
              </w:rPr>
              <w:t>62,14</w:t>
            </w:r>
          </w:p>
        </w:tc>
        <w:tc>
          <w:tcPr>
            <w:tcW w:w="996" w:type="dxa"/>
            <w:vAlign w:val="center"/>
            <w:hideMark/>
          </w:tcPr>
          <w:p w:rsidR="00CA6B72" w:rsidRPr="00CA6B72" w:rsidRDefault="00CA6B72" w:rsidP="00CA6B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B72">
              <w:rPr>
                <w:rFonts w:ascii="Times New Roman" w:hAnsi="Times New Roman"/>
                <w:sz w:val="20"/>
                <w:szCs w:val="20"/>
              </w:rPr>
              <w:t>1 470,58</w:t>
            </w:r>
          </w:p>
        </w:tc>
        <w:tc>
          <w:tcPr>
            <w:tcW w:w="996" w:type="dxa"/>
            <w:vAlign w:val="center"/>
            <w:hideMark/>
          </w:tcPr>
          <w:p w:rsidR="00CA6B72" w:rsidRPr="00CA6B72" w:rsidRDefault="00CA6B72" w:rsidP="00CA6B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B72">
              <w:rPr>
                <w:rFonts w:ascii="Times New Roman" w:hAnsi="Times New Roman"/>
                <w:sz w:val="20"/>
                <w:szCs w:val="20"/>
              </w:rPr>
              <w:t>1 845,38</w:t>
            </w:r>
          </w:p>
        </w:tc>
      </w:tr>
      <w:tr w:rsidR="005539F1" w:rsidTr="002F4321">
        <w:tc>
          <w:tcPr>
            <w:tcW w:w="767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и приравненные к нему категории потребителей (в пределах социальной нормы потребления электроэнергии)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и приравненные к нему категории потребителей, за исключением указанного в пунктах 1.1.2 и 1.1.3:</w:t>
            </w:r>
          </w:p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B"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877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B"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85,75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650,36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82,80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628,00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877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14,04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106,50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14,33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CDB">
              <w:rPr>
                <w:rFonts w:ascii="Times New Roman" w:hAnsi="Times New Roman"/>
                <w:sz w:val="24"/>
                <w:szCs w:val="24"/>
              </w:rPr>
              <w:t>108,69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Население, проживающее в сельских населенных пунктах и приравненные к ним:</w:t>
            </w:r>
          </w:p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877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21,01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159,33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20,23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153,44</w:t>
            </w:r>
          </w:p>
        </w:tc>
      </w:tr>
      <w:tr w:rsidR="005539F1" w:rsidTr="002F4321">
        <w:tc>
          <w:tcPr>
            <w:tcW w:w="767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Приравненные к населению категории потребителей, за исключением указанных в </w:t>
            </w:r>
            <w:hyperlink r:id="rId14" w:history="1">
              <w:r>
                <w:rPr>
                  <w:rStyle w:val="a6"/>
                  <w:rFonts w:ascii="Times New Roman" w:hAnsi="Times New Roman"/>
                  <w:color w:val="0000FF"/>
                  <w:sz w:val="24"/>
                  <w:szCs w:val="24"/>
                </w:rPr>
                <w:t>пункте 71(1)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Основ ценообразования: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1.1.4.1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877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29,45</w:t>
            </w:r>
          </w:p>
        </w:tc>
        <w:tc>
          <w:tcPr>
            <w:tcW w:w="901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901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29,59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1.1.4.2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77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901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01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1.1.4.3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Содержащиеся за счет прихожан религиозные организации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77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  <w:tc>
          <w:tcPr>
            <w:tcW w:w="901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01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996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1.1.4.4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1.1.4.5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F1" w:rsidTr="002F4321">
        <w:tc>
          <w:tcPr>
            <w:tcW w:w="767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и приравненные к нему категории потребителей (сверх социальной нормы потребления электроэнергии)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и приравненные к нему категории потребителей, за исключением указанного в </w:t>
            </w:r>
            <w:hyperlink r:id="rId15" w:history="1">
              <w:r>
                <w:rPr>
                  <w:rStyle w:val="a6"/>
                  <w:rFonts w:ascii="Times New Roman" w:hAnsi="Times New Roman"/>
                  <w:color w:val="0000FF"/>
                  <w:sz w:val="24"/>
                  <w:szCs w:val="24"/>
                </w:rPr>
                <w:t>пунктах 1.2.2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6" w:history="1">
              <w:r>
                <w:rPr>
                  <w:rStyle w:val="a6"/>
                  <w:rFonts w:ascii="Times New Roman" w:hAnsi="Times New Roman"/>
                  <w:color w:val="0000FF"/>
                  <w:sz w:val="24"/>
                  <w:szCs w:val="24"/>
                </w:rPr>
                <w:t>1.2.3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877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D0">
              <w:rPr>
                <w:rFonts w:ascii="Times New Roman" w:hAnsi="Times New Roman"/>
                <w:sz w:val="24"/>
                <w:szCs w:val="24"/>
              </w:rPr>
              <w:t>24,58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186,45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23,86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180,94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877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44,17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42,69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Население, проживающее в сельских населенных пунктах и приравненные к ним:</w:t>
            </w:r>
          </w:p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877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114,91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110,87</w:t>
            </w:r>
          </w:p>
        </w:tc>
      </w:tr>
      <w:tr w:rsidR="005539F1" w:rsidTr="002F4321">
        <w:tc>
          <w:tcPr>
            <w:tcW w:w="767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Приравненные к населению категории потребителей, за исключением указанных в </w:t>
            </w:r>
            <w:hyperlink r:id="rId17" w:history="1">
              <w:r>
                <w:rPr>
                  <w:rStyle w:val="a6"/>
                  <w:rFonts w:ascii="Times New Roman" w:hAnsi="Times New Roman"/>
                  <w:color w:val="0000FF"/>
                  <w:sz w:val="24"/>
                  <w:szCs w:val="24"/>
                </w:rPr>
                <w:t>пункте 71(1)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Основ ценообразования: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1.2.4.1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77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1.2.4.2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877" w:type="dxa"/>
            <w:vAlign w:val="center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6" w:type="dxa"/>
            <w:vAlign w:val="center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996" w:type="dxa"/>
            <w:vAlign w:val="center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01" w:type="dxa"/>
            <w:vAlign w:val="center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6" w:type="dxa"/>
            <w:vAlign w:val="center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996" w:type="dxa"/>
            <w:vAlign w:val="center"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1.2.4.3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Содержащиеся за счет прихожан религиозные организации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77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1.2.4.4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5844BC" w:rsidTr="005844BC">
        <w:tc>
          <w:tcPr>
            <w:tcW w:w="0" w:type="auto"/>
            <w:vMerge/>
            <w:vAlign w:val="center"/>
            <w:hideMark/>
          </w:tcPr>
          <w:p w:rsidR="005844BC" w:rsidRDefault="005844BC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844BC" w:rsidRDefault="005844BC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hideMark/>
          </w:tcPr>
          <w:p w:rsidR="005844BC" w:rsidRDefault="005844BC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hideMark/>
          </w:tcPr>
          <w:p w:rsidR="005844BC" w:rsidRDefault="005844BC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5844BC" w:rsidRDefault="005844BC" w:rsidP="0058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77" w:type="dxa"/>
            <w:vAlign w:val="center"/>
          </w:tcPr>
          <w:p w:rsidR="005844BC" w:rsidRDefault="005844BC" w:rsidP="0058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vAlign w:val="center"/>
          </w:tcPr>
          <w:p w:rsidR="005844BC" w:rsidRDefault="005844BC" w:rsidP="0058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vAlign w:val="center"/>
          </w:tcPr>
          <w:p w:rsidR="005844BC" w:rsidRDefault="005844BC" w:rsidP="0058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vAlign w:val="center"/>
            <w:hideMark/>
          </w:tcPr>
          <w:p w:rsidR="005844BC" w:rsidRDefault="005844BC" w:rsidP="0058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5844BC" w:rsidRDefault="005844BC" w:rsidP="0058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vAlign w:val="center"/>
          </w:tcPr>
          <w:p w:rsidR="005844BC" w:rsidRDefault="005844BC" w:rsidP="0058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vAlign w:val="center"/>
          </w:tcPr>
          <w:p w:rsidR="005844BC" w:rsidRDefault="005844BC" w:rsidP="0058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vAlign w:val="center"/>
          </w:tcPr>
          <w:p w:rsidR="005844BC" w:rsidRDefault="005844BC" w:rsidP="0058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1.2.4.5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5844BC" w:rsidTr="00B150B4">
        <w:tc>
          <w:tcPr>
            <w:tcW w:w="0" w:type="auto"/>
            <w:vMerge/>
            <w:vAlign w:val="center"/>
            <w:hideMark/>
          </w:tcPr>
          <w:p w:rsidR="005844BC" w:rsidRDefault="005844BC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844BC" w:rsidRDefault="005844BC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113" w:type="dxa"/>
            <w:hideMark/>
          </w:tcPr>
          <w:p w:rsidR="005844BC" w:rsidRDefault="005844BC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hideMark/>
          </w:tcPr>
          <w:p w:rsidR="005844BC" w:rsidRDefault="005844BC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844BC" w:rsidRDefault="005844BC" w:rsidP="00674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77" w:type="dxa"/>
            <w:vAlign w:val="center"/>
            <w:hideMark/>
          </w:tcPr>
          <w:p w:rsidR="005844BC" w:rsidRDefault="005844BC" w:rsidP="00674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1F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6" w:type="dxa"/>
            <w:vAlign w:val="center"/>
            <w:hideMark/>
          </w:tcPr>
          <w:p w:rsidR="005844BC" w:rsidRDefault="005844BC" w:rsidP="00674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09C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996" w:type="dxa"/>
            <w:vAlign w:val="center"/>
            <w:hideMark/>
          </w:tcPr>
          <w:p w:rsidR="005844BC" w:rsidRDefault="005844BC" w:rsidP="00674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09C">
              <w:rPr>
                <w:rFonts w:ascii="Times New Roman" w:hAnsi="Times New Roman"/>
                <w:sz w:val="24"/>
                <w:szCs w:val="24"/>
              </w:rPr>
              <w:t>6,74</w:t>
            </w:r>
          </w:p>
        </w:tc>
        <w:tc>
          <w:tcPr>
            <w:tcW w:w="901" w:type="dxa"/>
            <w:hideMark/>
          </w:tcPr>
          <w:p w:rsidR="005844BC" w:rsidRDefault="005844BC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844BC" w:rsidRDefault="005844BC" w:rsidP="00674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09C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01" w:type="dxa"/>
            <w:vAlign w:val="center"/>
            <w:hideMark/>
          </w:tcPr>
          <w:p w:rsidR="005844BC" w:rsidRDefault="005844BC" w:rsidP="00674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09C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6" w:type="dxa"/>
            <w:vAlign w:val="center"/>
            <w:hideMark/>
          </w:tcPr>
          <w:p w:rsidR="005844BC" w:rsidRDefault="005844BC" w:rsidP="00674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09C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996" w:type="dxa"/>
            <w:vAlign w:val="center"/>
            <w:hideMark/>
          </w:tcPr>
          <w:p w:rsidR="005844BC" w:rsidRDefault="005844BC" w:rsidP="00674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09C">
              <w:rPr>
                <w:rFonts w:ascii="Times New Roman" w:hAnsi="Times New Roman"/>
                <w:sz w:val="24"/>
                <w:szCs w:val="24"/>
              </w:rPr>
              <w:t>6,58</w:t>
            </w:r>
          </w:p>
        </w:tc>
      </w:tr>
      <w:tr w:rsidR="00CA6B72" w:rsidTr="00CA6B72">
        <w:tc>
          <w:tcPr>
            <w:tcW w:w="767" w:type="dxa"/>
            <w:hideMark/>
          </w:tcPr>
          <w:p w:rsidR="00CA6B72" w:rsidRDefault="00CA6B72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403" w:type="dxa"/>
            <w:hideMark/>
          </w:tcPr>
          <w:p w:rsidR="00CA6B72" w:rsidRDefault="00CA6B72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полезного отпуска электрической энергии потребителям - не относящимся к населению и приравненным к нему категориям потребителей</w:t>
            </w:r>
          </w:p>
        </w:tc>
        <w:tc>
          <w:tcPr>
            <w:tcW w:w="1113" w:type="dxa"/>
            <w:vAlign w:val="center"/>
            <w:hideMark/>
          </w:tcPr>
          <w:p w:rsidR="00CA6B72" w:rsidRDefault="00CA6B72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кВт.ч</w:t>
            </w:r>
          </w:p>
        </w:tc>
        <w:tc>
          <w:tcPr>
            <w:tcW w:w="912" w:type="dxa"/>
            <w:vAlign w:val="center"/>
            <w:hideMark/>
          </w:tcPr>
          <w:p w:rsidR="00CA6B72" w:rsidRPr="00CA6B72" w:rsidRDefault="00CA6B72" w:rsidP="00CA6B7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A6B72">
              <w:rPr>
                <w:rFonts w:ascii="Times New Roman" w:hAnsi="Times New Roman"/>
              </w:rPr>
              <w:t>108,14</w:t>
            </w:r>
          </w:p>
        </w:tc>
        <w:tc>
          <w:tcPr>
            <w:tcW w:w="996" w:type="dxa"/>
            <w:vAlign w:val="center"/>
            <w:hideMark/>
          </w:tcPr>
          <w:p w:rsidR="00CA6B72" w:rsidRPr="00CA6B72" w:rsidRDefault="00CA6B72">
            <w:pPr>
              <w:jc w:val="right"/>
              <w:rPr>
                <w:rFonts w:ascii="Times New Roman" w:hAnsi="Times New Roman"/>
              </w:rPr>
            </w:pPr>
            <w:r w:rsidRPr="00CA6B72">
              <w:rPr>
                <w:rFonts w:ascii="Times New Roman" w:hAnsi="Times New Roman"/>
              </w:rPr>
              <w:t>3 199,44</w:t>
            </w:r>
          </w:p>
        </w:tc>
        <w:tc>
          <w:tcPr>
            <w:tcW w:w="877" w:type="dxa"/>
            <w:vAlign w:val="center"/>
            <w:hideMark/>
          </w:tcPr>
          <w:p w:rsidR="00CA6B72" w:rsidRPr="00CA6B72" w:rsidRDefault="00CA6B72">
            <w:pPr>
              <w:jc w:val="right"/>
              <w:rPr>
                <w:rFonts w:ascii="Times New Roman" w:hAnsi="Times New Roman"/>
              </w:rPr>
            </w:pPr>
            <w:r w:rsidRPr="00CA6B72">
              <w:rPr>
                <w:rFonts w:ascii="Times New Roman" w:hAnsi="Times New Roman"/>
              </w:rPr>
              <w:t>51,21</w:t>
            </w:r>
          </w:p>
        </w:tc>
        <w:tc>
          <w:tcPr>
            <w:tcW w:w="996" w:type="dxa"/>
            <w:vAlign w:val="center"/>
            <w:hideMark/>
          </w:tcPr>
          <w:p w:rsidR="00CA6B72" w:rsidRPr="00CA6B72" w:rsidRDefault="00CA6B72">
            <w:pPr>
              <w:jc w:val="right"/>
              <w:rPr>
                <w:rFonts w:ascii="Times New Roman" w:hAnsi="Times New Roman"/>
              </w:rPr>
            </w:pPr>
            <w:r w:rsidRPr="00CA6B72">
              <w:rPr>
                <w:rFonts w:ascii="Times New Roman" w:hAnsi="Times New Roman"/>
              </w:rPr>
              <w:t>1 265,80</w:t>
            </w:r>
          </w:p>
        </w:tc>
        <w:tc>
          <w:tcPr>
            <w:tcW w:w="996" w:type="dxa"/>
            <w:vAlign w:val="center"/>
            <w:hideMark/>
          </w:tcPr>
          <w:p w:rsidR="00CA6B72" w:rsidRPr="00CA6B72" w:rsidRDefault="00CA6B72">
            <w:pPr>
              <w:jc w:val="right"/>
              <w:rPr>
                <w:rFonts w:ascii="Times New Roman" w:hAnsi="Times New Roman"/>
              </w:rPr>
            </w:pPr>
            <w:r w:rsidRPr="00CA6B72">
              <w:rPr>
                <w:rFonts w:ascii="Times New Roman" w:hAnsi="Times New Roman"/>
              </w:rPr>
              <w:t>487,99</w:t>
            </w:r>
          </w:p>
        </w:tc>
        <w:tc>
          <w:tcPr>
            <w:tcW w:w="901" w:type="dxa"/>
            <w:vAlign w:val="center"/>
            <w:hideMark/>
          </w:tcPr>
          <w:p w:rsidR="00CA6B72" w:rsidRPr="00CA6B72" w:rsidRDefault="00CA6B72" w:rsidP="00CA6B7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A6B72">
              <w:rPr>
                <w:rFonts w:ascii="Times New Roman" w:hAnsi="Times New Roman"/>
              </w:rPr>
              <w:t>109,24</w:t>
            </w:r>
          </w:p>
        </w:tc>
        <w:tc>
          <w:tcPr>
            <w:tcW w:w="996" w:type="dxa"/>
            <w:vAlign w:val="center"/>
            <w:hideMark/>
          </w:tcPr>
          <w:p w:rsidR="00CA6B72" w:rsidRPr="00CA6B72" w:rsidRDefault="00CA6B72">
            <w:pPr>
              <w:jc w:val="right"/>
              <w:rPr>
                <w:rFonts w:ascii="Times New Roman" w:hAnsi="Times New Roman"/>
              </w:rPr>
            </w:pPr>
            <w:r w:rsidRPr="00CA6B72">
              <w:rPr>
                <w:rFonts w:ascii="Times New Roman" w:hAnsi="Times New Roman"/>
              </w:rPr>
              <w:t>3 258,47</w:t>
            </w:r>
          </w:p>
        </w:tc>
        <w:tc>
          <w:tcPr>
            <w:tcW w:w="901" w:type="dxa"/>
            <w:vAlign w:val="center"/>
            <w:hideMark/>
          </w:tcPr>
          <w:p w:rsidR="00CA6B72" w:rsidRPr="00CA6B72" w:rsidRDefault="00CA6B72">
            <w:pPr>
              <w:jc w:val="right"/>
              <w:rPr>
                <w:rFonts w:ascii="Times New Roman" w:hAnsi="Times New Roman"/>
              </w:rPr>
            </w:pPr>
            <w:r w:rsidRPr="00CA6B72">
              <w:rPr>
                <w:rFonts w:ascii="Times New Roman" w:hAnsi="Times New Roman"/>
              </w:rPr>
              <w:t>52,70</w:t>
            </w:r>
          </w:p>
        </w:tc>
        <w:tc>
          <w:tcPr>
            <w:tcW w:w="996" w:type="dxa"/>
            <w:vAlign w:val="center"/>
            <w:hideMark/>
          </w:tcPr>
          <w:p w:rsidR="00CA6B72" w:rsidRPr="00CA6B72" w:rsidRDefault="00CA6B72">
            <w:pPr>
              <w:jc w:val="right"/>
              <w:rPr>
                <w:rFonts w:ascii="Times New Roman" w:hAnsi="Times New Roman"/>
              </w:rPr>
            </w:pPr>
            <w:r w:rsidRPr="00CA6B72">
              <w:rPr>
                <w:rFonts w:ascii="Times New Roman" w:hAnsi="Times New Roman"/>
              </w:rPr>
              <w:t>1 301,71</w:t>
            </w:r>
          </w:p>
        </w:tc>
        <w:tc>
          <w:tcPr>
            <w:tcW w:w="996" w:type="dxa"/>
            <w:vAlign w:val="center"/>
            <w:hideMark/>
          </w:tcPr>
          <w:p w:rsidR="00CA6B72" w:rsidRPr="00CA6B72" w:rsidRDefault="00CA6B72">
            <w:pPr>
              <w:jc w:val="right"/>
              <w:rPr>
                <w:rFonts w:ascii="Times New Roman" w:hAnsi="Times New Roman"/>
              </w:rPr>
            </w:pPr>
            <w:r w:rsidRPr="00CA6B72">
              <w:rPr>
                <w:rFonts w:ascii="Times New Roman" w:hAnsi="Times New Roman"/>
              </w:rPr>
              <w:t>564,57</w:t>
            </w:r>
          </w:p>
        </w:tc>
      </w:tr>
      <w:tr w:rsidR="00A43B38" w:rsidTr="002F4321">
        <w:tc>
          <w:tcPr>
            <w:tcW w:w="767" w:type="dxa"/>
            <w:hideMark/>
          </w:tcPr>
          <w:p w:rsidR="00A43B38" w:rsidRDefault="00A43B38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3" w:type="dxa"/>
            <w:hideMark/>
          </w:tcPr>
          <w:p w:rsidR="00A43B38" w:rsidRDefault="00A43B38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электрической. энергии, в т.ч.:</w:t>
            </w:r>
          </w:p>
        </w:tc>
        <w:tc>
          <w:tcPr>
            <w:tcW w:w="1113" w:type="dxa"/>
            <w:vAlign w:val="center"/>
            <w:hideMark/>
          </w:tcPr>
          <w:p w:rsidR="00A43B38" w:rsidRDefault="00A43B38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МВт</w:t>
            </w:r>
          </w:p>
        </w:tc>
        <w:tc>
          <w:tcPr>
            <w:tcW w:w="912" w:type="dxa"/>
            <w:vAlign w:val="center"/>
            <w:hideMark/>
          </w:tcPr>
          <w:p w:rsidR="00A43B38" w:rsidRPr="00CA6B72" w:rsidRDefault="00A43B38" w:rsidP="00CA6B72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6B72">
              <w:rPr>
                <w:rFonts w:ascii="Times New Roman" w:hAnsi="Times New Roman"/>
                <w:sz w:val="24"/>
                <w:szCs w:val="24"/>
              </w:rPr>
              <w:t>27,18</w:t>
            </w:r>
          </w:p>
        </w:tc>
        <w:tc>
          <w:tcPr>
            <w:tcW w:w="996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894,72</w:t>
            </w:r>
          </w:p>
        </w:tc>
        <w:tc>
          <w:tcPr>
            <w:tcW w:w="877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19,56</w:t>
            </w:r>
          </w:p>
        </w:tc>
        <w:tc>
          <w:tcPr>
            <w:tcW w:w="996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489,61</w:t>
            </w:r>
          </w:p>
        </w:tc>
        <w:tc>
          <w:tcPr>
            <w:tcW w:w="996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690,10</w:t>
            </w:r>
          </w:p>
        </w:tc>
        <w:tc>
          <w:tcPr>
            <w:tcW w:w="901" w:type="dxa"/>
            <w:vAlign w:val="center"/>
            <w:hideMark/>
          </w:tcPr>
          <w:p w:rsidR="00A43B38" w:rsidRPr="00CA6B72" w:rsidRDefault="00A43B38" w:rsidP="00CA6B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B72">
              <w:rPr>
                <w:rFonts w:ascii="Times New Roman" w:hAnsi="Times New Roman"/>
                <w:sz w:val="24"/>
                <w:szCs w:val="24"/>
              </w:rPr>
              <w:t>27,46</w:t>
            </w:r>
          </w:p>
        </w:tc>
        <w:tc>
          <w:tcPr>
            <w:tcW w:w="996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910,01</w:t>
            </w:r>
          </w:p>
        </w:tc>
        <w:tc>
          <w:tcPr>
            <w:tcW w:w="901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19,76</w:t>
            </w:r>
          </w:p>
        </w:tc>
        <w:tc>
          <w:tcPr>
            <w:tcW w:w="996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493,03</w:t>
            </w:r>
          </w:p>
        </w:tc>
        <w:tc>
          <w:tcPr>
            <w:tcW w:w="996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692,57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и приравненные к нему категории потребителей (в пределах социальной нормы потребления электроэнергии)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заявленной мощности (в том числе с учетом дифференциации по двум и по трем зонам суток)</w:t>
            </w:r>
          </w:p>
        </w:tc>
        <w:tc>
          <w:tcPr>
            <w:tcW w:w="1113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МВт</w:t>
            </w:r>
          </w:p>
        </w:tc>
        <w:tc>
          <w:tcPr>
            <w:tcW w:w="912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5,068</w:t>
            </w:r>
          </w:p>
        </w:tc>
        <w:tc>
          <w:tcPr>
            <w:tcW w:w="877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2,820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50,414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382,378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4,929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2,743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49,030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371,880</w:t>
            </w:r>
          </w:p>
        </w:tc>
      </w:tr>
      <w:tr w:rsidR="005539F1" w:rsidTr="002F4321">
        <w:tc>
          <w:tcPr>
            <w:tcW w:w="767" w:type="dxa"/>
            <w:vMerge w:val="restart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4083" w:type="dxa"/>
            <w:gridSpan w:val="12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и приравненные к нему категории потребителей (сверх социальной нормы потребления электроэнергии)</w:t>
            </w:r>
          </w:p>
        </w:tc>
      </w:tr>
      <w:tr w:rsidR="005539F1" w:rsidTr="002F4321">
        <w:tc>
          <w:tcPr>
            <w:tcW w:w="0" w:type="auto"/>
            <w:vMerge/>
            <w:vAlign w:val="center"/>
            <w:hideMark/>
          </w:tcPr>
          <w:p w:rsidR="005539F1" w:rsidRDefault="005539F1" w:rsidP="002F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hideMark/>
          </w:tcPr>
          <w:p w:rsidR="005539F1" w:rsidRDefault="005539F1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заявленной мощности (в том числе с учетом дифференциации по двум и по трем зонам суток)</w:t>
            </w:r>
          </w:p>
        </w:tc>
        <w:tc>
          <w:tcPr>
            <w:tcW w:w="1113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МВт</w:t>
            </w:r>
          </w:p>
        </w:tc>
        <w:tc>
          <w:tcPr>
            <w:tcW w:w="912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1,952</w:t>
            </w:r>
          </w:p>
        </w:tc>
        <w:tc>
          <w:tcPr>
            <w:tcW w:w="877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1,086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19,414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147,252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1,891</w:t>
            </w:r>
          </w:p>
        </w:tc>
        <w:tc>
          <w:tcPr>
            <w:tcW w:w="901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1,053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18,815</w:t>
            </w:r>
          </w:p>
        </w:tc>
        <w:tc>
          <w:tcPr>
            <w:tcW w:w="996" w:type="dxa"/>
            <w:vAlign w:val="center"/>
            <w:hideMark/>
          </w:tcPr>
          <w:p w:rsidR="005539F1" w:rsidRDefault="005539F1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BB">
              <w:rPr>
                <w:rFonts w:ascii="Times New Roman" w:hAnsi="Times New Roman"/>
                <w:sz w:val="24"/>
                <w:szCs w:val="24"/>
              </w:rPr>
              <w:t>142,707</w:t>
            </w:r>
          </w:p>
        </w:tc>
      </w:tr>
      <w:tr w:rsidR="00A43B38" w:rsidTr="002F4321">
        <w:tc>
          <w:tcPr>
            <w:tcW w:w="767" w:type="dxa"/>
            <w:hideMark/>
          </w:tcPr>
          <w:p w:rsidR="00A43B38" w:rsidRDefault="00A43B38" w:rsidP="002F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403" w:type="dxa"/>
            <w:hideMark/>
          </w:tcPr>
          <w:p w:rsidR="00A43B38" w:rsidRDefault="00A43B38" w:rsidP="002F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113" w:type="dxa"/>
            <w:vAlign w:val="center"/>
            <w:hideMark/>
          </w:tcPr>
          <w:p w:rsidR="00A43B38" w:rsidRDefault="00A43B38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МВт</w:t>
            </w:r>
          </w:p>
        </w:tc>
        <w:tc>
          <w:tcPr>
            <w:tcW w:w="912" w:type="dxa"/>
            <w:vAlign w:val="center"/>
            <w:hideMark/>
          </w:tcPr>
          <w:p w:rsidR="00A43B38" w:rsidRPr="00CA6B72" w:rsidRDefault="00A43B38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72">
              <w:rPr>
                <w:rFonts w:ascii="Times New Roman" w:hAnsi="Times New Roman"/>
                <w:sz w:val="24"/>
                <w:szCs w:val="24"/>
              </w:rPr>
              <w:t>27,18</w:t>
            </w:r>
          </w:p>
        </w:tc>
        <w:tc>
          <w:tcPr>
            <w:tcW w:w="996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887,70</w:t>
            </w:r>
          </w:p>
        </w:tc>
        <w:tc>
          <w:tcPr>
            <w:tcW w:w="877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15,65</w:t>
            </w:r>
          </w:p>
        </w:tc>
        <w:tc>
          <w:tcPr>
            <w:tcW w:w="996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419,78</w:t>
            </w:r>
          </w:p>
        </w:tc>
        <w:tc>
          <w:tcPr>
            <w:tcW w:w="996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160,47</w:t>
            </w:r>
          </w:p>
        </w:tc>
        <w:tc>
          <w:tcPr>
            <w:tcW w:w="901" w:type="dxa"/>
            <w:vAlign w:val="center"/>
            <w:hideMark/>
          </w:tcPr>
          <w:p w:rsidR="00A43B38" w:rsidRPr="00CA6B72" w:rsidRDefault="00A43B38" w:rsidP="002F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72">
              <w:rPr>
                <w:rFonts w:ascii="Times New Roman" w:hAnsi="Times New Roman"/>
                <w:sz w:val="24"/>
                <w:szCs w:val="24"/>
              </w:rPr>
              <w:t>27,46</w:t>
            </w:r>
          </w:p>
        </w:tc>
        <w:tc>
          <w:tcPr>
            <w:tcW w:w="996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903,19</w:t>
            </w:r>
          </w:p>
        </w:tc>
        <w:tc>
          <w:tcPr>
            <w:tcW w:w="901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15,96</w:t>
            </w:r>
          </w:p>
        </w:tc>
        <w:tc>
          <w:tcPr>
            <w:tcW w:w="996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425,19</w:t>
            </w:r>
          </w:p>
        </w:tc>
        <w:tc>
          <w:tcPr>
            <w:tcW w:w="996" w:type="dxa"/>
            <w:vAlign w:val="center"/>
            <w:hideMark/>
          </w:tcPr>
          <w:p w:rsidR="00A43B38" w:rsidRPr="00A43B38" w:rsidRDefault="00A43B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B38">
              <w:rPr>
                <w:rFonts w:ascii="Times New Roman" w:hAnsi="Times New Roman"/>
                <w:sz w:val="24"/>
                <w:szCs w:val="24"/>
              </w:rPr>
              <w:t>177,98</w:t>
            </w:r>
          </w:p>
        </w:tc>
      </w:tr>
    </w:tbl>
    <w:p w:rsidR="00A22263" w:rsidRDefault="00A222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A22263" w:rsidTr="00C77F03">
        <w:tc>
          <w:tcPr>
            <w:tcW w:w="4928" w:type="dxa"/>
          </w:tcPr>
          <w:p w:rsidR="00A22263" w:rsidRDefault="00A22263" w:rsidP="00C77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22263" w:rsidRDefault="00A22263" w:rsidP="00C77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22263" w:rsidRDefault="00A22263" w:rsidP="00561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4 к решению региональной службы по тарифам Нижегородской области от 25 декабря 201</w:t>
            </w:r>
            <w:r w:rsidR="005619C5">
              <w:rPr>
                <w:rFonts w:ascii="Times New Roman" w:hAnsi="Times New Roman"/>
                <w:sz w:val="24"/>
                <w:szCs w:val="24"/>
              </w:rPr>
              <w:t>5 года № 5</w:t>
            </w: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="00561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22263" w:rsidRDefault="00A22263" w:rsidP="00A22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263" w:rsidRDefault="00A22263" w:rsidP="00A22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263" w:rsidRDefault="00A22263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263" w:rsidRDefault="00A22263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Единые (котловые) тарифы </w:t>
      </w:r>
    </w:p>
    <w:p w:rsidR="00A22263" w:rsidRDefault="00A22263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услуги по передаче электрической энергии по сетям </w:t>
      </w:r>
    </w:p>
    <w:p w:rsidR="00A22263" w:rsidRDefault="00A22263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Нижегородской области, поставляемой населению </w:t>
      </w:r>
    </w:p>
    <w:p w:rsidR="00A22263" w:rsidRDefault="00A22263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приравненным к нему категориям потребителей </w:t>
      </w:r>
    </w:p>
    <w:p w:rsidR="00A22263" w:rsidRDefault="00A22263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5619C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A22263" w:rsidRDefault="00A22263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263" w:rsidRDefault="00A22263" w:rsidP="00A22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A22263" w:rsidTr="00A22263">
        <w:tc>
          <w:tcPr>
            <w:tcW w:w="1101" w:type="dxa"/>
          </w:tcPr>
          <w:p w:rsidR="00A22263" w:rsidRPr="00A22263" w:rsidRDefault="00A22263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26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13" w:type="dxa"/>
          </w:tcPr>
          <w:p w:rsidR="00A22263" w:rsidRPr="00A22263" w:rsidRDefault="00A22263" w:rsidP="00C77F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263">
              <w:rPr>
                <w:rFonts w:ascii="Times New Roman" w:hAnsi="Times New Roman"/>
                <w:sz w:val="20"/>
                <w:szCs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2957" w:type="dxa"/>
          </w:tcPr>
          <w:p w:rsidR="00A22263" w:rsidRPr="00A22263" w:rsidRDefault="00A22263" w:rsidP="00C77F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263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57" w:type="dxa"/>
          </w:tcPr>
          <w:p w:rsidR="00A22263" w:rsidRPr="00A22263" w:rsidRDefault="00A22263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263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</w:tc>
        <w:tc>
          <w:tcPr>
            <w:tcW w:w="2958" w:type="dxa"/>
          </w:tcPr>
          <w:p w:rsidR="00A22263" w:rsidRPr="00A22263" w:rsidRDefault="00A22263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263">
              <w:rPr>
                <w:rFonts w:ascii="Times New Roman" w:hAnsi="Times New Roman"/>
                <w:sz w:val="20"/>
                <w:szCs w:val="20"/>
              </w:rPr>
              <w:t>2 полугодие</w:t>
            </w:r>
          </w:p>
        </w:tc>
      </w:tr>
      <w:tr w:rsidR="00A22263" w:rsidTr="00A22263">
        <w:tc>
          <w:tcPr>
            <w:tcW w:w="1101" w:type="dxa"/>
          </w:tcPr>
          <w:p w:rsidR="00A22263" w:rsidRPr="00A22263" w:rsidRDefault="00A22263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2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3" w:type="dxa"/>
          </w:tcPr>
          <w:p w:rsidR="00A22263" w:rsidRPr="00A22263" w:rsidRDefault="00A22263" w:rsidP="00C77F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2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A22263" w:rsidRPr="00A22263" w:rsidRDefault="00A22263" w:rsidP="00C77F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2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:rsidR="00A22263" w:rsidRPr="00A22263" w:rsidRDefault="00A22263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2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A22263" w:rsidRPr="00A22263" w:rsidRDefault="00A22263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2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2263" w:rsidRPr="00A22263" w:rsidTr="00E469AB">
        <w:tc>
          <w:tcPr>
            <w:tcW w:w="1101" w:type="dxa"/>
          </w:tcPr>
          <w:p w:rsidR="00A22263" w:rsidRPr="00A22263" w:rsidRDefault="00A22263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5" w:type="dxa"/>
            <w:gridSpan w:val="4"/>
          </w:tcPr>
          <w:p w:rsidR="00A22263" w:rsidRPr="00A22263" w:rsidRDefault="00A22263" w:rsidP="00A222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263">
              <w:rPr>
                <w:rFonts w:ascii="Times New Roman" w:hAnsi="Times New Roman"/>
                <w:sz w:val="24"/>
                <w:szCs w:val="24"/>
              </w:rPr>
              <w:t>Население и приравненные к нему категории потребителей (в пределах социальной нормы потребления электроэнергии) (тарифы указываются без учета НДС)</w:t>
            </w:r>
          </w:p>
        </w:tc>
      </w:tr>
      <w:tr w:rsidR="009B3605" w:rsidRPr="00A22263" w:rsidTr="00ED40BA">
        <w:tc>
          <w:tcPr>
            <w:tcW w:w="1101" w:type="dxa"/>
            <w:vMerge w:val="restart"/>
          </w:tcPr>
          <w:p w:rsidR="009B3605" w:rsidRDefault="009B3605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685" w:type="dxa"/>
            <w:gridSpan w:val="4"/>
          </w:tcPr>
          <w:p w:rsidR="009B3605" w:rsidRPr="005619C5" w:rsidRDefault="009B3605" w:rsidP="00A22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и приравненные к нему категории потребителей, за исключением </w:t>
            </w:r>
            <w:r w:rsidRPr="005619C5">
              <w:rPr>
                <w:rFonts w:ascii="Times New Roman" w:hAnsi="Times New Roman"/>
                <w:sz w:val="24"/>
                <w:szCs w:val="24"/>
              </w:rPr>
              <w:t xml:space="preserve">указанного в </w:t>
            </w:r>
            <w:hyperlink r:id="rId18" w:history="1">
              <w:r w:rsidRPr="005619C5">
                <w:rPr>
                  <w:rFonts w:ascii="Times New Roman" w:hAnsi="Times New Roman"/>
                  <w:sz w:val="24"/>
                  <w:szCs w:val="24"/>
                </w:rPr>
                <w:t>пунктах 1.2</w:t>
              </w:r>
            </w:hyperlink>
            <w:r w:rsidRPr="005619C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9" w:history="1">
              <w:r w:rsidRPr="005619C5">
                <w:rPr>
                  <w:rFonts w:ascii="Times New Roman" w:hAnsi="Times New Roman"/>
                  <w:sz w:val="24"/>
                  <w:szCs w:val="24"/>
                </w:rPr>
                <w:t>1.3</w:t>
              </w:r>
            </w:hyperlink>
            <w:r w:rsidRPr="005619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3605" w:rsidRDefault="009B3605" w:rsidP="00A22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B3605" w:rsidRPr="0041331E" w:rsidRDefault="009B3605" w:rsidP="00A22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="0041331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24930" w:rsidRPr="00A22263" w:rsidTr="00A22263">
        <w:tc>
          <w:tcPr>
            <w:tcW w:w="1101" w:type="dxa"/>
            <w:vMerge/>
          </w:tcPr>
          <w:p w:rsidR="00724930" w:rsidRDefault="00724930" w:rsidP="0072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724930" w:rsidRPr="00A22263" w:rsidRDefault="00724930" w:rsidP="00724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724930" w:rsidRPr="00A22263" w:rsidRDefault="00724930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724930" w:rsidRPr="00724930" w:rsidRDefault="00897896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896">
              <w:rPr>
                <w:rFonts w:ascii="Times New Roman" w:hAnsi="Times New Roman"/>
                <w:sz w:val="24"/>
                <w:szCs w:val="24"/>
              </w:rPr>
              <w:t>1</w:t>
            </w:r>
            <w:r w:rsidR="00002E24">
              <w:rPr>
                <w:rFonts w:ascii="Times New Roman" w:hAnsi="Times New Roman"/>
                <w:sz w:val="24"/>
                <w:szCs w:val="24"/>
              </w:rPr>
              <w:t>,</w:t>
            </w:r>
            <w:r w:rsidRPr="00897896">
              <w:rPr>
                <w:rFonts w:ascii="Times New Roman" w:hAnsi="Times New Roman"/>
                <w:sz w:val="24"/>
                <w:szCs w:val="24"/>
              </w:rPr>
              <w:t xml:space="preserve"> 09764</w:t>
            </w:r>
          </w:p>
        </w:tc>
        <w:tc>
          <w:tcPr>
            <w:tcW w:w="2958" w:type="dxa"/>
          </w:tcPr>
          <w:p w:rsidR="00A010FF" w:rsidRPr="00A010FF" w:rsidRDefault="00A010FF" w:rsidP="00A01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FF">
              <w:rPr>
                <w:rFonts w:ascii="Times New Roman" w:hAnsi="Times New Roman"/>
                <w:sz w:val="24"/>
                <w:szCs w:val="24"/>
              </w:rPr>
              <w:t>1,12818</w:t>
            </w:r>
          </w:p>
          <w:p w:rsidR="00724930" w:rsidRPr="00724930" w:rsidRDefault="00724930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605" w:rsidRPr="00A22263" w:rsidTr="00CE0382">
        <w:tc>
          <w:tcPr>
            <w:tcW w:w="1101" w:type="dxa"/>
            <w:vMerge w:val="restart"/>
          </w:tcPr>
          <w:p w:rsidR="009B3605" w:rsidRDefault="009B3605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685" w:type="dxa"/>
            <w:gridSpan w:val="4"/>
          </w:tcPr>
          <w:p w:rsidR="009B3605" w:rsidRPr="00A22263" w:rsidRDefault="009B3605" w:rsidP="00A22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63">
              <w:rPr>
                <w:rFonts w:ascii="Times New Roman" w:hAnsi="Times New Roman"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  <w:p w:rsidR="009B3605" w:rsidRPr="00A22263" w:rsidRDefault="009B3605" w:rsidP="00A22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63">
              <w:rPr>
                <w:rFonts w:ascii="Times New Roman" w:hAnsi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B3605" w:rsidRPr="0041331E" w:rsidRDefault="009B3605" w:rsidP="00A22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2263"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="0041331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24930" w:rsidRPr="00A22263" w:rsidTr="00A22263">
        <w:tc>
          <w:tcPr>
            <w:tcW w:w="1101" w:type="dxa"/>
            <w:vMerge/>
          </w:tcPr>
          <w:p w:rsidR="00724930" w:rsidRDefault="00724930" w:rsidP="0072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724930" w:rsidRPr="00A22263" w:rsidRDefault="00724930" w:rsidP="00724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724930" w:rsidRPr="00A22263" w:rsidRDefault="00724930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724930" w:rsidRPr="00724930" w:rsidRDefault="00002E24" w:rsidP="0089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97896" w:rsidRPr="00897896">
              <w:rPr>
                <w:rFonts w:ascii="Times New Roman" w:hAnsi="Times New Roman"/>
                <w:sz w:val="24"/>
                <w:szCs w:val="24"/>
              </w:rPr>
              <w:t>3434</w:t>
            </w:r>
            <w:r w:rsidR="008956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724930" w:rsidRPr="00724930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CF">
              <w:rPr>
                <w:rFonts w:ascii="Times New Roman" w:hAnsi="Times New Roman"/>
                <w:sz w:val="24"/>
                <w:szCs w:val="24"/>
              </w:rPr>
              <w:t>0,32310</w:t>
            </w:r>
          </w:p>
        </w:tc>
      </w:tr>
      <w:tr w:rsidR="009B3605" w:rsidRPr="00A22263" w:rsidTr="002967CC">
        <w:tc>
          <w:tcPr>
            <w:tcW w:w="1101" w:type="dxa"/>
            <w:vMerge w:val="restart"/>
          </w:tcPr>
          <w:p w:rsidR="009B3605" w:rsidRDefault="009B3605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685" w:type="dxa"/>
            <w:gridSpan w:val="4"/>
          </w:tcPr>
          <w:p w:rsidR="009B3605" w:rsidRPr="009B3605" w:rsidRDefault="009B3605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605">
              <w:rPr>
                <w:rFonts w:ascii="Times New Roman" w:hAnsi="Times New Roman"/>
                <w:sz w:val="24"/>
                <w:szCs w:val="24"/>
              </w:rPr>
              <w:t>Население, проживающее в сельских населенных пунктах и приравненные к ним:</w:t>
            </w:r>
          </w:p>
          <w:p w:rsidR="009B3605" w:rsidRPr="009B3605" w:rsidRDefault="009B3605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605">
              <w:rPr>
                <w:rFonts w:ascii="Times New Roman" w:hAnsi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B3605" w:rsidRPr="0041331E" w:rsidRDefault="009B3605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3605"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="0041331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1DCF" w:rsidRPr="00A22263" w:rsidTr="00A22263">
        <w:tc>
          <w:tcPr>
            <w:tcW w:w="1101" w:type="dxa"/>
            <w:vMerge/>
          </w:tcPr>
          <w:p w:rsidR="009F1DCF" w:rsidRDefault="009F1DCF" w:rsidP="0072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9F1DCF" w:rsidRPr="00A22263" w:rsidRDefault="009F1DCF" w:rsidP="00724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9F1DCF" w:rsidRPr="00A22263" w:rsidRDefault="009F1DCF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9F1DCF" w:rsidRPr="00724930" w:rsidRDefault="009F1DCF" w:rsidP="0089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0,343</w:t>
            </w:r>
            <w:r w:rsidRPr="00897896">
              <w:rPr>
                <w:rFonts w:ascii="Times New Roman" w:hAnsi="Times New Roman"/>
                <w:sz w:val="24"/>
                <w:szCs w:val="24"/>
              </w:rPr>
              <w:t>4</w:t>
            </w:r>
            <w:r w:rsidR="008956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9F1DCF" w:rsidRPr="00724930" w:rsidRDefault="009F1DCF" w:rsidP="00674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CF">
              <w:rPr>
                <w:rFonts w:ascii="Times New Roman" w:hAnsi="Times New Roman"/>
                <w:sz w:val="24"/>
                <w:szCs w:val="24"/>
              </w:rPr>
              <w:t>0,32310</w:t>
            </w:r>
          </w:p>
        </w:tc>
      </w:tr>
      <w:tr w:rsidR="009F1DCF" w:rsidRPr="00A22263" w:rsidTr="00012121">
        <w:tc>
          <w:tcPr>
            <w:tcW w:w="1101" w:type="dxa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685" w:type="dxa"/>
            <w:gridSpan w:val="4"/>
          </w:tcPr>
          <w:p w:rsidR="009F1DCF" w:rsidRPr="00A22263" w:rsidRDefault="009F1DCF" w:rsidP="009B3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Приравненные к населению категории потребителей, за исключением </w:t>
            </w:r>
            <w:r w:rsidRPr="005619C5">
              <w:rPr>
                <w:rFonts w:ascii="Times New Roman" w:hAnsi="Times New Roman"/>
                <w:sz w:val="24"/>
                <w:szCs w:val="24"/>
              </w:rPr>
              <w:t xml:space="preserve">указанных в </w:t>
            </w:r>
            <w:hyperlink r:id="rId20" w:history="1">
              <w:r w:rsidRPr="005619C5">
                <w:rPr>
                  <w:rFonts w:ascii="Times New Roman" w:hAnsi="Times New Roman"/>
                  <w:sz w:val="24"/>
                  <w:szCs w:val="24"/>
                </w:rPr>
                <w:t>пункте 71 (1)</w:t>
              </w:r>
            </w:hyperlink>
            <w:r w:rsidRPr="005619C5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ценообразования:</w:t>
            </w:r>
          </w:p>
        </w:tc>
      </w:tr>
      <w:tr w:rsidR="009F1DCF" w:rsidRPr="00A22263" w:rsidTr="00DE3F55">
        <w:tc>
          <w:tcPr>
            <w:tcW w:w="1101" w:type="dxa"/>
            <w:vMerge w:val="restart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13685" w:type="dxa"/>
            <w:gridSpan w:val="4"/>
          </w:tcPr>
          <w:p w:rsidR="009F1DCF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9F1DCF" w:rsidRPr="0041331E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1DCF" w:rsidRPr="00A22263" w:rsidTr="00A22263">
        <w:tc>
          <w:tcPr>
            <w:tcW w:w="1101" w:type="dxa"/>
            <w:vMerge/>
          </w:tcPr>
          <w:p w:rsidR="009F1DCF" w:rsidRDefault="009F1DCF" w:rsidP="0072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9F1DCF" w:rsidRPr="00A22263" w:rsidRDefault="009F1DCF" w:rsidP="00724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9F1DCF" w:rsidRPr="00A22263" w:rsidRDefault="009F1DCF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9F1DCF" w:rsidRPr="00724930" w:rsidRDefault="009F1DCF" w:rsidP="00194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8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,097</w:t>
            </w:r>
            <w:r w:rsidRPr="0089789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58" w:type="dxa"/>
          </w:tcPr>
          <w:p w:rsidR="009F1DCF" w:rsidRPr="00A010FF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FF">
              <w:rPr>
                <w:rFonts w:ascii="Times New Roman" w:hAnsi="Times New Roman"/>
                <w:sz w:val="24"/>
                <w:szCs w:val="24"/>
              </w:rPr>
              <w:t>1,12818</w:t>
            </w:r>
          </w:p>
          <w:p w:rsidR="009F1DCF" w:rsidRPr="00724930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CF" w:rsidRPr="00A22263" w:rsidTr="00D113F7">
        <w:tc>
          <w:tcPr>
            <w:tcW w:w="1101" w:type="dxa"/>
            <w:vMerge w:val="restart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</w:t>
            </w:r>
          </w:p>
        </w:tc>
        <w:tc>
          <w:tcPr>
            <w:tcW w:w="13685" w:type="dxa"/>
            <w:gridSpan w:val="4"/>
          </w:tcPr>
          <w:p w:rsidR="009F1DCF" w:rsidRPr="009B3605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605">
              <w:rPr>
                <w:rFonts w:ascii="Times New Roman" w:hAnsi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9F1DCF" w:rsidRPr="0041331E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3605"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1DCF" w:rsidRPr="00A22263" w:rsidTr="00A22263">
        <w:tc>
          <w:tcPr>
            <w:tcW w:w="1101" w:type="dxa"/>
            <w:vMerge/>
          </w:tcPr>
          <w:p w:rsidR="009F1DCF" w:rsidRDefault="009F1DCF" w:rsidP="0072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9F1DCF" w:rsidRPr="00A22263" w:rsidRDefault="009F1DCF" w:rsidP="00724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9F1DCF" w:rsidRPr="00A22263" w:rsidRDefault="009F1DCF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9F1DCF" w:rsidRPr="00724930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8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7896">
              <w:rPr>
                <w:rFonts w:ascii="Times New Roman" w:hAnsi="Times New Roman"/>
                <w:sz w:val="24"/>
                <w:szCs w:val="24"/>
              </w:rPr>
              <w:t>09764</w:t>
            </w:r>
          </w:p>
        </w:tc>
        <w:tc>
          <w:tcPr>
            <w:tcW w:w="2958" w:type="dxa"/>
          </w:tcPr>
          <w:p w:rsidR="009F1DCF" w:rsidRPr="00A010FF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FF">
              <w:rPr>
                <w:rFonts w:ascii="Times New Roman" w:hAnsi="Times New Roman"/>
                <w:sz w:val="24"/>
                <w:szCs w:val="24"/>
              </w:rPr>
              <w:t>1,12818</w:t>
            </w:r>
          </w:p>
          <w:p w:rsidR="009F1DCF" w:rsidRPr="00724930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CF" w:rsidRPr="00A22263" w:rsidTr="005E5F41">
        <w:tc>
          <w:tcPr>
            <w:tcW w:w="1101" w:type="dxa"/>
            <w:vMerge w:val="restart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1.4.3</w:t>
            </w:r>
          </w:p>
        </w:tc>
        <w:tc>
          <w:tcPr>
            <w:tcW w:w="13685" w:type="dxa"/>
            <w:gridSpan w:val="4"/>
          </w:tcPr>
          <w:p w:rsidR="009F1DCF" w:rsidRPr="009B3605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605">
              <w:rPr>
                <w:rFonts w:ascii="Times New Roman" w:hAnsi="Times New Roman"/>
                <w:sz w:val="24"/>
                <w:szCs w:val="24"/>
              </w:rPr>
              <w:t>Содержащиеся за счет прихожан религиозные организации.</w:t>
            </w:r>
          </w:p>
          <w:p w:rsidR="009F1DCF" w:rsidRPr="0041331E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3605"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1DCF" w:rsidRPr="00A22263" w:rsidTr="00A22263">
        <w:tc>
          <w:tcPr>
            <w:tcW w:w="1101" w:type="dxa"/>
            <w:vMerge/>
          </w:tcPr>
          <w:p w:rsidR="009F1DCF" w:rsidRDefault="009F1DCF" w:rsidP="0072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9F1DCF" w:rsidRPr="00A22263" w:rsidRDefault="009F1DCF" w:rsidP="00724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9F1DCF" w:rsidRPr="00A22263" w:rsidRDefault="009F1DCF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9F1DCF" w:rsidRPr="00724930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8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7896">
              <w:rPr>
                <w:rFonts w:ascii="Times New Roman" w:hAnsi="Times New Roman"/>
                <w:sz w:val="24"/>
                <w:szCs w:val="24"/>
              </w:rPr>
              <w:t>09764</w:t>
            </w:r>
          </w:p>
        </w:tc>
        <w:tc>
          <w:tcPr>
            <w:tcW w:w="2958" w:type="dxa"/>
          </w:tcPr>
          <w:p w:rsidR="009F1DCF" w:rsidRPr="00A010FF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FF">
              <w:rPr>
                <w:rFonts w:ascii="Times New Roman" w:hAnsi="Times New Roman"/>
                <w:sz w:val="24"/>
                <w:szCs w:val="24"/>
              </w:rPr>
              <w:t>1,12818</w:t>
            </w:r>
          </w:p>
          <w:p w:rsidR="009F1DCF" w:rsidRPr="00724930" w:rsidRDefault="009F1DCF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CF" w:rsidRPr="00A22263" w:rsidTr="008B6383">
        <w:tc>
          <w:tcPr>
            <w:tcW w:w="1101" w:type="dxa"/>
            <w:vMerge w:val="restart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13685" w:type="dxa"/>
            <w:gridSpan w:val="4"/>
          </w:tcPr>
          <w:p w:rsidR="009F1DCF" w:rsidRPr="009B3605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605">
              <w:rPr>
                <w:rFonts w:ascii="Times New Roman" w:hAnsi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9F1DCF" w:rsidRPr="0041331E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3605"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1DCF" w:rsidRPr="00A22263" w:rsidTr="00A22263">
        <w:tc>
          <w:tcPr>
            <w:tcW w:w="1101" w:type="dxa"/>
            <w:vMerge/>
          </w:tcPr>
          <w:p w:rsidR="009F1DCF" w:rsidRDefault="009F1DCF" w:rsidP="0072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9F1DCF" w:rsidRPr="00A22263" w:rsidRDefault="009F1DCF" w:rsidP="00724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9F1DCF" w:rsidRPr="00A22263" w:rsidRDefault="009F1DCF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9F1DCF" w:rsidRPr="00724930" w:rsidRDefault="009F1DCF" w:rsidP="00194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8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,097</w:t>
            </w:r>
            <w:r w:rsidRPr="0089789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58" w:type="dxa"/>
          </w:tcPr>
          <w:p w:rsidR="009F1DCF" w:rsidRPr="00724930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0FF">
              <w:rPr>
                <w:rFonts w:ascii="Times New Roman" w:hAnsi="Times New Roman"/>
                <w:sz w:val="24"/>
                <w:szCs w:val="24"/>
              </w:rPr>
              <w:t>1,12818</w:t>
            </w:r>
          </w:p>
        </w:tc>
      </w:tr>
      <w:tr w:rsidR="009F1DCF" w:rsidRPr="00A22263" w:rsidTr="004B229E">
        <w:tc>
          <w:tcPr>
            <w:tcW w:w="1101" w:type="dxa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5" w:type="dxa"/>
            <w:gridSpan w:val="4"/>
          </w:tcPr>
          <w:p w:rsidR="009F1DCF" w:rsidRPr="009B3605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605">
              <w:rPr>
                <w:rFonts w:ascii="Times New Roman" w:hAnsi="Times New Roman"/>
                <w:sz w:val="24"/>
                <w:szCs w:val="24"/>
              </w:rPr>
              <w:t>Население и приравненные к нему категории потребителей (сверх социальной нормы потребления электроэнергии) (тарифы указываются без учета НДС)</w:t>
            </w:r>
          </w:p>
        </w:tc>
      </w:tr>
      <w:tr w:rsidR="009F1DCF" w:rsidRPr="00A22263" w:rsidTr="00E44460">
        <w:tc>
          <w:tcPr>
            <w:tcW w:w="1101" w:type="dxa"/>
            <w:vMerge w:val="restart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685" w:type="dxa"/>
            <w:gridSpan w:val="4"/>
          </w:tcPr>
          <w:p w:rsidR="009F1DCF" w:rsidRPr="005619C5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и приравненные к нему категории потребителей, за исключением </w:t>
            </w:r>
            <w:r w:rsidRPr="005619C5">
              <w:rPr>
                <w:rFonts w:ascii="Times New Roman" w:hAnsi="Times New Roman"/>
                <w:sz w:val="24"/>
                <w:szCs w:val="24"/>
              </w:rPr>
              <w:t xml:space="preserve">указанного в </w:t>
            </w:r>
            <w:hyperlink r:id="rId21" w:history="1">
              <w:r w:rsidRPr="005619C5">
                <w:rPr>
                  <w:rFonts w:ascii="Times New Roman" w:hAnsi="Times New Roman"/>
                  <w:sz w:val="24"/>
                  <w:szCs w:val="24"/>
                </w:rPr>
                <w:t>пунктах 2.2</w:t>
              </w:r>
            </w:hyperlink>
            <w:r w:rsidRPr="005619C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2" w:history="1">
              <w:r w:rsidRPr="005619C5">
                <w:rPr>
                  <w:rFonts w:ascii="Times New Roman" w:hAnsi="Times New Roman"/>
                  <w:sz w:val="24"/>
                  <w:szCs w:val="24"/>
                </w:rPr>
                <w:t>2.3</w:t>
              </w:r>
            </w:hyperlink>
            <w:r w:rsidRPr="005619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1DCF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F1DCF" w:rsidRPr="0041331E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1DCF" w:rsidRPr="00A22263" w:rsidTr="00A22263">
        <w:tc>
          <w:tcPr>
            <w:tcW w:w="1101" w:type="dxa"/>
            <w:vMerge/>
          </w:tcPr>
          <w:p w:rsidR="009F1DCF" w:rsidRDefault="009F1DCF" w:rsidP="0072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9F1DCF" w:rsidRPr="00A22263" w:rsidRDefault="009F1DCF" w:rsidP="00724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9F1DCF" w:rsidRPr="00A22263" w:rsidRDefault="009F1DCF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9F1DCF" w:rsidRPr="00724930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8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7896">
              <w:rPr>
                <w:rFonts w:ascii="Times New Roman" w:hAnsi="Times New Roman"/>
                <w:sz w:val="24"/>
                <w:szCs w:val="24"/>
              </w:rPr>
              <w:t>14849</w:t>
            </w:r>
          </w:p>
        </w:tc>
        <w:tc>
          <w:tcPr>
            <w:tcW w:w="2958" w:type="dxa"/>
          </w:tcPr>
          <w:p w:rsidR="009F1DCF" w:rsidRPr="009F1DCF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CF">
              <w:rPr>
                <w:rFonts w:ascii="Times New Roman" w:hAnsi="Times New Roman"/>
                <w:sz w:val="24"/>
                <w:szCs w:val="24"/>
              </w:rPr>
              <w:t>3,17056</w:t>
            </w:r>
          </w:p>
          <w:p w:rsidR="009F1DCF" w:rsidRPr="00724930" w:rsidRDefault="009F1DCF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CF" w:rsidRPr="00A22263" w:rsidTr="000C7206">
        <w:tc>
          <w:tcPr>
            <w:tcW w:w="1101" w:type="dxa"/>
            <w:vMerge w:val="restart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3685" w:type="dxa"/>
            <w:gridSpan w:val="4"/>
          </w:tcPr>
          <w:p w:rsidR="009F1DCF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  <w:p w:rsidR="009F1DCF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F1DCF" w:rsidRPr="0041331E" w:rsidRDefault="009F1DCF" w:rsidP="009B3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1DCF" w:rsidRPr="00A22263" w:rsidTr="00A22263">
        <w:tc>
          <w:tcPr>
            <w:tcW w:w="1101" w:type="dxa"/>
            <w:vMerge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9F1DCF" w:rsidRPr="00A22263" w:rsidRDefault="009F1DCF" w:rsidP="00C77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9F1DCF" w:rsidRPr="00A22263" w:rsidRDefault="009F1DCF" w:rsidP="00C77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9F1DCF" w:rsidRPr="00A22263" w:rsidRDefault="009F1DCF" w:rsidP="00A2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8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,801</w:t>
            </w:r>
            <w:r w:rsidRPr="0089789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958" w:type="dxa"/>
          </w:tcPr>
          <w:p w:rsidR="009F1DCF" w:rsidRPr="009F1DCF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CF">
              <w:rPr>
                <w:rFonts w:ascii="Times New Roman" w:hAnsi="Times New Roman"/>
                <w:sz w:val="24"/>
                <w:szCs w:val="24"/>
              </w:rPr>
              <w:t>1,78920</w:t>
            </w:r>
          </w:p>
          <w:p w:rsidR="009F1DCF" w:rsidRPr="00A22263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CF" w:rsidRPr="00A22263" w:rsidTr="0036430B">
        <w:tc>
          <w:tcPr>
            <w:tcW w:w="1101" w:type="dxa"/>
            <w:vMerge w:val="restart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685" w:type="dxa"/>
            <w:gridSpan w:val="4"/>
          </w:tcPr>
          <w:p w:rsidR="009F1DCF" w:rsidRDefault="009F1DCF" w:rsidP="0083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Население, проживающее в сельских населенных пунктах и приравненные к ним:</w:t>
            </w:r>
          </w:p>
          <w:p w:rsidR="009F1DCF" w:rsidRDefault="009F1DCF" w:rsidP="0083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F1DCF" w:rsidRPr="0041331E" w:rsidRDefault="009F1DCF" w:rsidP="0083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1DCF" w:rsidRPr="00A22263" w:rsidTr="00A22263">
        <w:tc>
          <w:tcPr>
            <w:tcW w:w="1101" w:type="dxa"/>
            <w:vMerge/>
          </w:tcPr>
          <w:p w:rsidR="009F1DCF" w:rsidRDefault="009F1DCF" w:rsidP="0072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9F1DCF" w:rsidRPr="00A22263" w:rsidRDefault="009F1DCF" w:rsidP="00724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9F1DCF" w:rsidRPr="00A22263" w:rsidRDefault="009F1DCF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9F1DCF" w:rsidRPr="00724930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,801</w:t>
            </w:r>
            <w:r w:rsidRPr="007253C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958" w:type="dxa"/>
          </w:tcPr>
          <w:p w:rsidR="009F1DCF" w:rsidRPr="009F1DCF" w:rsidRDefault="009F1DCF" w:rsidP="00674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CF">
              <w:rPr>
                <w:rFonts w:ascii="Times New Roman" w:hAnsi="Times New Roman"/>
                <w:sz w:val="24"/>
                <w:szCs w:val="24"/>
              </w:rPr>
              <w:t>1,78920</w:t>
            </w:r>
          </w:p>
          <w:p w:rsidR="009F1DCF" w:rsidRPr="00A22263" w:rsidRDefault="009F1DCF" w:rsidP="00674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CF" w:rsidRPr="00A22263" w:rsidTr="00FC4556">
        <w:tc>
          <w:tcPr>
            <w:tcW w:w="1101" w:type="dxa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685" w:type="dxa"/>
            <w:gridSpan w:val="4"/>
          </w:tcPr>
          <w:p w:rsidR="009F1DCF" w:rsidRPr="00A22263" w:rsidRDefault="009F1DCF" w:rsidP="008320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Приравненные к населению категории потребителей, за исключением </w:t>
            </w:r>
            <w:r w:rsidRPr="005619C5">
              <w:rPr>
                <w:rFonts w:ascii="Times New Roman" w:hAnsi="Times New Roman"/>
                <w:sz w:val="24"/>
                <w:szCs w:val="24"/>
              </w:rPr>
              <w:t xml:space="preserve">указанных в </w:t>
            </w:r>
            <w:hyperlink r:id="rId23" w:history="1">
              <w:r w:rsidRPr="005619C5">
                <w:rPr>
                  <w:rFonts w:ascii="Times New Roman" w:hAnsi="Times New Roman"/>
                  <w:sz w:val="24"/>
                  <w:szCs w:val="24"/>
                </w:rPr>
                <w:t>пункте 71(1)</w:t>
              </w:r>
            </w:hyperlink>
            <w:r w:rsidRPr="005619C5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ценообразования:</w:t>
            </w:r>
          </w:p>
        </w:tc>
      </w:tr>
      <w:tr w:rsidR="009F1DCF" w:rsidRPr="00A22263" w:rsidTr="000053E4">
        <w:tc>
          <w:tcPr>
            <w:tcW w:w="1101" w:type="dxa"/>
            <w:vMerge w:val="restart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13685" w:type="dxa"/>
            <w:gridSpan w:val="4"/>
          </w:tcPr>
          <w:p w:rsidR="009F1DCF" w:rsidRDefault="009F1DCF" w:rsidP="0083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9F1DCF" w:rsidRPr="0041331E" w:rsidRDefault="009F1DCF" w:rsidP="0083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1DCF" w:rsidRPr="00A22263" w:rsidTr="00A22263">
        <w:tc>
          <w:tcPr>
            <w:tcW w:w="1101" w:type="dxa"/>
            <w:vMerge/>
          </w:tcPr>
          <w:p w:rsidR="009F1DCF" w:rsidRDefault="009F1DCF" w:rsidP="0072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9F1DCF" w:rsidRPr="00A22263" w:rsidRDefault="009F1DCF" w:rsidP="00724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9F1DCF" w:rsidRPr="00A22263" w:rsidRDefault="009F1DCF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9F1DCF" w:rsidRPr="00724930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53CD">
              <w:rPr>
                <w:rFonts w:ascii="Times New Roman" w:hAnsi="Times New Roman"/>
                <w:sz w:val="24"/>
                <w:szCs w:val="24"/>
              </w:rPr>
              <w:t>14849</w:t>
            </w:r>
          </w:p>
        </w:tc>
        <w:tc>
          <w:tcPr>
            <w:tcW w:w="2958" w:type="dxa"/>
          </w:tcPr>
          <w:p w:rsidR="009F1DCF" w:rsidRPr="009F1DCF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CF">
              <w:rPr>
                <w:rFonts w:ascii="Times New Roman" w:hAnsi="Times New Roman"/>
                <w:sz w:val="24"/>
                <w:szCs w:val="24"/>
              </w:rPr>
              <w:t>3,17056</w:t>
            </w:r>
          </w:p>
          <w:p w:rsidR="009F1DCF" w:rsidRPr="00724930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CF" w:rsidRPr="00A22263" w:rsidTr="00A96631">
        <w:tc>
          <w:tcPr>
            <w:tcW w:w="1101" w:type="dxa"/>
            <w:vMerge w:val="restart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13685" w:type="dxa"/>
            <w:gridSpan w:val="4"/>
          </w:tcPr>
          <w:p w:rsidR="009F1DCF" w:rsidRPr="008320BD" w:rsidRDefault="009F1DCF" w:rsidP="0083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0BD">
              <w:rPr>
                <w:rFonts w:ascii="Times New Roman" w:hAnsi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9F1DCF" w:rsidRPr="0041331E" w:rsidRDefault="009F1DCF" w:rsidP="0083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20BD"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1DCF" w:rsidRPr="00A22263" w:rsidTr="00A22263">
        <w:tc>
          <w:tcPr>
            <w:tcW w:w="1101" w:type="dxa"/>
            <w:vMerge/>
          </w:tcPr>
          <w:p w:rsidR="009F1DCF" w:rsidRDefault="009F1DCF" w:rsidP="0072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9F1DCF" w:rsidRPr="00A22263" w:rsidRDefault="009F1DCF" w:rsidP="00724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9F1DCF" w:rsidRPr="00A22263" w:rsidRDefault="009F1DCF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9F1DCF" w:rsidRPr="00724930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53CD">
              <w:rPr>
                <w:rFonts w:ascii="Times New Roman" w:hAnsi="Times New Roman"/>
                <w:sz w:val="24"/>
                <w:szCs w:val="24"/>
              </w:rPr>
              <w:t>14849</w:t>
            </w:r>
          </w:p>
        </w:tc>
        <w:tc>
          <w:tcPr>
            <w:tcW w:w="2958" w:type="dxa"/>
          </w:tcPr>
          <w:p w:rsidR="009F1DCF" w:rsidRPr="009F1DCF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CF">
              <w:rPr>
                <w:rFonts w:ascii="Times New Roman" w:hAnsi="Times New Roman"/>
                <w:sz w:val="24"/>
                <w:szCs w:val="24"/>
              </w:rPr>
              <w:t>3,17056</w:t>
            </w:r>
          </w:p>
          <w:p w:rsidR="009F1DCF" w:rsidRPr="00724930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CF" w:rsidRPr="00A22263" w:rsidTr="00B951AC">
        <w:tc>
          <w:tcPr>
            <w:tcW w:w="1101" w:type="dxa"/>
            <w:vMerge w:val="restart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13685" w:type="dxa"/>
            <w:gridSpan w:val="4"/>
          </w:tcPr>
          <w:p w:rsidR="009F1DCF" w:rsidRDefault="009F1DCF" w:rsidP="0083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Содержащиеся за счет прихожан религиозные организации.</w:t>
            </w:r>
          </w:p>
          <w:p w:rsidR="009F1DCF" w:rsidRPr="0041331E" w:rsidRDefault="009F1DCF" w:rsidP="0083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1DCF" w:rsidRPr="00A22263" w:rsidTr="00A22263">
        <w:tc>
          <w:tcPr>
            <w:tcW w:w="1101" w:type="dxa"/>
            <w:vMerge/>
          </w:tcPr>
          <w:p w:rsidR="009F1DCF" w:rsidRDefault="009F1DCF" w:rsidP="0072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9F1DCF" w:rsidRPr="00A22263" w:rsidRDefault="009F1DCF" w:rsidP="00724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9F1DCF" w:rsidRPr="00A22263" w:rsidRDefault="009F1DCF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9F1DCF" w:rsidRPr="00724930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53CD">
              <w:rPr>
                <w:rFonts w:ascii="Times New Roman" w:hAnsi="Times New Roman"/>
                <w:sz w:val="24"/>
                <w:szCs w:val="24"/>
              </w:rPr>
              <w:t>14849</w:t>
            </w:r>
          </w:p>
        </w:tc>
        <w:tc>
          <w:tcPr>
            <w:tcW w:w="2958" w:type="dxa"/>
          </w:tcPr>
          <w:p w:rsidR="009F1DCF" w:rsidRPr="009F1DCF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CF">
              <w:rPr>
                <w:rFonts w:ascii="Times New Roman" w:hAnsi="Times New Roman"/>
                <w:sz w:val="24"/>
                <w:szCs w:val="24"/>
              </w:rPr>
              <w:t>3,17056</w:t>
            </w:r>
          </w:p>
          <w:p w:rsidR="009F1DCF" w:rsidRPr="00724930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CF" w:rsidRPr="00A22263" w:rsidTr="00A53418">
        <w:tc>
          <w:tcPr>
            <w:tcW w:w="1101" w:type="dxa"/>
            <w:vMerge w:val="restart"/>
          </w:tcPr>
          <w:p w:rsidR="009F1DCF" w:rsidRDefault="009F1DCF" w:rsidP="00A22A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2.4.4</w:t>
            </w:r>
          </w:p>
        </w:tc>
        <w:tc>
          <w:tcPr>
            <w:tcW w:w="13685" w:type="dxa"/>
            <w:gridSpan w:val="4"/>
          </w:tcPr>
          <w:p w:rsidR="009F1DCF" w:rsidRDefault="009F1DCF" w:rsidP="0083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9F1DCF" w:rsidRPr="0041331E" w:rsidRDefault="009F1DCF" w:rsidP="0083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1DCF" w:rsidRPr="00A22263" w:rsidTr="00A22263">
        <w:tc>
          <w:tcPr>
            <w:tcW w:w="1101" w:type="dxa"/>
            <w:vMerge/>
          </w:tcPr>
          <w:p w:rsidR="009F1DCF" w:rsidRDefault="009F1DCF" w:rsidP="0072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9F1DCF" w:rsidRPr="00A22263" w:rsidRDefault="009F1DCF" w:rsidP="00724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2957" w:type="dxa"/>
          </w:tcPr>
          <w:p w:rsidR="009F1DCF" w:rsidRPr="00A22263" w:rsidRDefault="009F1DCF" w:rsidP="0072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2957" w:type="dxa"/>
          </w:tcPr>
          <w:p w:rsidR="009F1DCF" w:rsidRPr="00724930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,148</w:t>
            </w:r>
            <w:r w:rsidRPr="007253C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58" w:type="dxa"/>
          </w:tcPr>
          <w:p w:rsidR="009F1DCF" w:rsidRPr="009F1DCF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CF">
              <w:rPr>
                <w:rFonts w:ascii="Times New Roman" w:hAnsi="Times New Roman"/>
                <w:sz w:val="24"/>
                <w:szCs w:val="24"/>
              </w:rPr>
              <w:t>3,17056</w:t>
            </w:r>
          </w:p>
          <w:p w:rsidR="009F1DCF" w:rsidRPr="00724930" w:rsidRDefault="009F1DCF" w:rsidP="00002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331E" w:rsidRDefault="0041331E" w:rsidP="00413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-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A22263" w:rsidRDefault="00A22263" w:rsidP="00413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EFB" w:rsidRDefault="00AC7EFB" w:rsidP="00413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EFB" w:rsidRDefault="00AC7E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AC7EFB" w:rsidTr="00C77F03">
        <w:tc>
          <w:tcPr>
            <w:tcW w:w="4928" w:type="dxa"/>
          </w:tcPr>
          <w:p w:rsidR="00AC7EFB" w:rsidRDefault="00AC7EFB" w:rsidP="00C77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C7EFB" w:rsidRDefault="00AC7EFB" w:rsidP="00C77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C7EFB" w:rsidRDefault="00AC7EFB" w:rsidP="00561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5 к решению региональной службы по тарифам Нижегоро</w:t>
            </w:r>
            <w:r w:rsidR="005619C5">
              <w:rPr>
                <w:rFonts w:ascii="Times New Roman" w:hAnsi="Times New Roman"/>
                <w:sz w:val="24"/>
                <w:szCs w:val="24"/>
              </w:rPr>
              <w:t>дской области от 25 декабря 2015 года № 5</w:t>
            </w: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="00561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C7EFB" w:rsidRDefault="00AC7EFB" w:rsidP="00413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EFB" w:rsidRDefault="00AC7EFB" w:rsidP="00413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EFB" w:rsidRDefault="00AC7EFB" w:rsidP="00AC7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(тарифы) </w:t>
      </w:r>
    </w:p>
    <w:p w:rsidR="00AC7EFB" w:rsidRDefault="00AC7EFB" w:rsidP="00AC7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услуги по передаче электрической энергии по уровню </w:t>
      </w:r>
    </w:p>
    <w:p w:rsidR="00AC7EFB" w:rsidRDefault="00AC7EFB" w:rsidP="00AC7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напряжения (BH1)</w:t>
      </w:r>
      <w:r w:rsidR="00131DE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7EFB" w:rsidRDefault="004B3BD1" w:rsidP="00AC7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24" w:history="1"/>
      <w:r w:rsidR="00AC7EFB">
        <w:rPr>
          <w:rFonts w:ascii="Times New Roman" w:hAnsi="Times New Roman"/>
          <w:sz w:val="24"/>
          <w:szCs w:val="24"/>
        </w:rPr>
        <w:t>на 201</w:t>
      </w:r>
      <w:r w:rsidR="005619C5">
        <w:rPr>
          <w:rFonts w:ascii="Times New Roman" w:hAnsi="Times New Roman"/>
          <w:sz w:val="24"/>
          <w:szCs w:val="24"/>
        </w:rPr>
        <w:t>6</w:t>
      </w:r>
      <w:r w:rsidR="00AC7EFB">
        <w:rPr>
          <w:rFonts w:ascii="Times New Roman" w:hAnsi="Times New Roman"/>
          <w:sz w:val="24"/>
          <w:szCs w:val="24"/>
        </w:rPr>
        <w:t xml:space="preserve"> год </w:t>
      </w:r>
    </w:p>
    <w:p w:rsidR="00AC7EFB" w:rsidRDefault="00AC7EFB" w:rsidP="00AC7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(тарифы указываются без учета НДС)</w:t>
      </w:r>
    </w:p>
    <w:p w:rsidR="00AC7EFB" w:rsidRDefault="00AC7EFB" w:rsidP="00AC7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529" w:type="dxa"/>
        <w:tblLook w:val="04A0"/>
      </w:tblPr>
      <w:tblGrid>
        <w:gridCol w:w="811"/>
        <w:gridCol w:w="2804"/>
        <w:gridCol w:w="3775"/>
        <w:gridCol w:w="1688"/>
        <w:gridCol w:w="2656"/>
        <w:gridCol w:w="2795"/>
      </w:tblGrid>
      <w:tr w:rsidR="00AC7EFB" w:rsidTr="00D215E8">
        <w:tc>
          <w:tcPr>
            <w:tcW w:w="811" w:type="dxa"/>
          </w:tcPr>
          <w:p w:rsidR="00AC7EFB" w:rsidRPr="00AC7EFB" w:rsidRDefault="00AC7EFB" w:rsidP="00AC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04" w:type="dxa"/>
          </w:tcPr>
          <w:p w:rsidR="00AC7EFB" w:rsidRPr="00AC7EFB" w:rsidRDefault="00AC7EFB" w:rsidP="00AC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 xml:space="preserve">Цены (тарифов) на услуги по передаче электрической энергии по уровню напряжения (BH1) </w:t>
            </w:r>
            <w:r w:rsidR="00131DEE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hyperlink r:id="rId25" w:history="1">
              <w:r w:rsidRPr="00AC7EFB">
                <w:rPr>
                  <w:rFonts w:ascii="Times New Roman" w:hAnsi="Times New Roman"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3775" w:type="dxa"/>
          </w:tcPr>
          <w:p w:rsidR="00AC7EFB" w:rsidRPr="00AC7EFB" w:rsidRDefault="00AC7EFB" w:rsidP="00AC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>Расшифровка составляющих цен (тарифов) на услуги по передаче электрической энергии по уровню напряжения (BH1)</w:t>
            </w:r>
            <w:r w:rsidR="00131DEE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AC7E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</w:tcPr>
          <w:p w:rsidR="00AC7EFB" w:rsidRPr="00AC7EFB" w:rsidRDefault="00AC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656" w:type="dxa"/>
          </w:tcPr>
          <w:p w:rsidR="00AC7EFB" w:rsidRPr="00AC7EFB" w:rsidRDefault="00AC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 xml:space="preserve">1 полугодие </w:t>
            </w:r>
          </w:p>
        </w:tc>
        <w:tc>
          <w:tcPr>
            <w:tcW w:w="2795" w:type="dxa"/>
          </w:tcPr>
          <w:p w:rsidR="00AC7EFB" w:rsidRPr="00AC7EFB" w:rsidRDefault="00AC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 xml:space="preserve">2 полугодие </w:t>
            </w:r>
          </w:p>
        </w:tc>
      </w:tr>
      <w:tr w:rsidR="00AC7EFB" w:rsidTr="00D215E8">
        <w:tc>
          <w:tcPr>
            <w:tcW w:w="811" w:type="dxa"/>
          </w:tcPr>
          <w:p w:rsidR="00AC7EFB" w:rsidRPr="00AC7EFB" w:rsidRDefault="00AC7EFB" w:rsidP="00AC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4" w:type="dxa"/>
          </w:tcPr>
          <w:p w:rsidR="00AC7EFB" w:rsidRPr="00AC7EFB" w:rsidRDefault="00AC7EFB" w:rsidP="00AC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5" w:type="dxa"/>
          </w:tcPr>
          <w:p w:rsidR="00AC7EFB" w:rsidRPr="00AC7EFB" w:rsidRDefault="00AC7EFB" w:rsidP="00AC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C7EFB" w:rsidRPr="00AC7EFB" w:rsidRDefault="00AC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AC7EFB" w:rsidRPr="00AC7EFB" w:rsidRDefault="00AC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95" w:type="dxa"/>
          </w:tcPr>
          <w:p w:rsidR="00AC7EFB" w:rsidRPr="00AC7EFB" w:rsidRDefault="00AC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C7EFB" w:rsidTr="00AC7EFB">
        <w:tc>
          <w:tcPr>
            <w:tcW w:w="811" w:type="dxa"/>
          </w:tcPr>
          <w:p w:rsidR="00AC7EFB" w:rsidRDefault="00AC7EFB" w:rsidP="00AC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8" w:type="dxa"/>
            <w:gridSpan w:val="5"/>
          </w:tcPr>
          <w:p w:rsidR="00AC7EFB" w:rsidRDefault="00AC7EFB" w:rsidP="00AC7E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Двухставочный тариф</w:t>
            </w:r>
          </w:p>
        </w:tc>
      </w:tr>
      <w:tr w:rsidR="00D215E8" w:rsidTr="00303385">
        <w:tc>
          <w:tcPr>
            <w:tcW w:w="811" w:type="dxa"/>
          </w:tcPr>
          <w:p w:rsidR="00D215E8" w:rsidRDefault="00D215E8" w:rsidP="00D21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579" w:type="dxa"/>
            <w:gridSpan w:val="2"/>
          </w:tcPr>
          <w:p w:rsidR="00D215E8" w:rsidRDefault="00D215E8" w:rsidP="00D215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содержание электрических сетей </w:t>
            </w:r>
            <w:r w:rsidR="003944AE">
              <w:rPr>
                <w:rFonts w:ascii="Times New Roman" w:hAnsi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762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vAlign w:val="center"/>
          </w:tcPr>
          <w:p w:rsidR="00D215E8" w:rsidRDefault="00D215E8" w:rsidP="00D21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руб./МВт·мес.</w:t>
            </w:r>
          </w:p>
        </w:tc>
        <w:tc>
          <w:tcPr>
            <w:tcW w:w="2656" w:type="dxa"/>
            <w:vAlign w:val="center"/>
          </w:tcPr>
          <w:p w:rsidR="00D215E8" w:rsidRPr="002F5F7B" w:rsidRDefault="00D215E8" w:rsidP="0030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7B">
              <w:rPr>
                <w:rFonts w:ascii="Times New Roman" w:hAnsi="Times New Roman"/>
              </w:rPr>
              <w:t>Т</w:t>
            </w:r>
            <w:r w:rsidRPr="002F5F7B">
              <w:rPr>
                <w:rFonts w:ascii="Times New Roman" w:hAnsi="Times New Roman"/>
                <w:vertAlign w:val="superscript"/>
              </w:rPr>
              <w:t>ВН1</w:t>
            </w:r>
            <w:r w:rsidRPr="002F5F7B">
              <w:rPr>
                <w:rFonts w:ascii="Times New Roman" w:hAnsi="Times New Roman"/>
              </w:rPr>
              <w:t>=Т</w:t>
            </w:r>
            <w:r w:rsidRPr="002F5F7B">
              <w:rPr>
                <w:rFonts w:ascii="Times New Roman" w:hAnsi="Times New Roman"/>
                <w:vertAlign w:val="superscript"/>
              </w:rPr>
              <w:t>ФСК</w:t>
            </w:r>
            <w:r w:rsidRPr="002F5F7B">
              <w:rPr>
                <w:rFonts w:ascii="Times New Roman" w:hAnsi="Times New Roman"/>
                <w:vertAlign w:val="subscript"/>
              </w:rPr>
              <w:t xml:space="preserve">сод </w:t>
            </w:r>
            <w:r w:rsidR="004968BF">
              <w:rPr>
                <w:rFonts w:ascii="Times New Roman" w:hAnsi="Times New Roman"/>
              </w:rPr>
              <w:t>+ (286,44</w:t>
            </w:r>
            <w:r w:rsidRPr="002F5F7B">
              <w:rPr>
                <w:rFonts w:ascii="Times New Roman" w:hAnsi="Times New Roman"/>
              </w:rPr>
              <w:t xml:space="preserve"> * Э</w:t>
            </w:r>
            <w:r w:rsidRPr="002F5F7B">
              <w:rPr>
                <w:rFonts w:ascii="Times New Roman" w:hAnsi="Times New Roman"/>
                <w:vertAlign w:val="superscript"/>
              </w:rPr>
              <w:t>ВН1</w:t>
            </w:r>
            <w:r w:rsidRPr="002F5F7B">
              <w:rPr>
                <w:rFonts w:ascii="Times New Roman" w:hAnsi="Times New Roman"/>
                <w:vertAlign w:val="subscript"/>
              </w:rPr>
              <w:t>ПО</w:t>
            </w:r>
            <w:r w:rsidRPr="002F5F7B">
              <w:rPr>
                <w:rFonts w:ascii="Times New Roman" w:hAnsi="Times New Roman"/>
              </w:rPr>
              <w:t>)/Э</w:t>
            </w:r>
            <w:r w:rsidRPr="002F5F7B">
              <w:rPr>
                <w:rFonts w:ascii="Times New Roman" w:hAnsi="Times New Roman"/>
                <w:vertAlign w:val="superscript"/>
              </w:rPr>
              <w:t>ВН1</w:t>
            </w:r>
            <w:r w:rsidRPr="002F5F7B">
              <w:rPr>
                <w:rFonts w:ascii="Times New Roman" w:hAnsi="Times New Roman"/>
                <w:vertAlign w:val="subscript"/>
              </w:rPr>
              <w:t>М</w:t>
            </w:r>
          </w:p>
        </w:tc>
        <w:tc>
          <w:tcPr>
            <w:tcW w:w="2795" w:type="dxa"/>
            <w:vAlign w:val="center"/>
          </w:tcPr>
          <w:p w:rsidR="00D215E8" w:rsidRPr="00B851F1" w:rsidRDefault="00D215E8" w:rsidP="00496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1F1">
              <w:rPr>
                <w:rFonts w:ascii="Times New Roman" w:hAnsi="Times New Roman"/>
              </w:rPr>
              <w:t>Т</w:t>
            </w:r>
            <w:r w:rsidRPr="00B851F1">
              <w:rPr>
                <w:rFonts w:ascii="Times New Roman" w:hAnsi="Times New Roman"/>
                <w:vertAlign w:val="superscript"/>
              </w:rPr>
              <w:t>ВН1</w:t>
            </w:r>
            <w:r w:rsidRPr="00B851F1">
              <w:rPr>
                <w:rFonts w:ascii="Times New Roman" w:hAnsi="Times New Roman"/>
              </w:rPr>
              <w:t>=Т</w:t>
            </w:r>
            <w:r w:rsidRPr="00B851F1">
              <w:rPr>
                <w:rFonts w:ascii="Times New Roman" w:hAnsi="Times New Roman"/>
                <w:vertAlign w:val="superscript"/>
              </w:rPr>
              <w:t>ФСК</w:t>
            </w:r>
            <w:r w:rsidRPr="00B851F1">
              <w:rPr>
                <w:rFonts w:ascii="Times New Roman" w:hAnsi="Times New Roman"/>
                <w:vertAlign w:val="subscript"/>
              </w:rPr>
              <w:t xml:space="preserve">сод </w:t>
            </w:r>
            <w:r w:rsidRPr="00B851F1">
              <w:rPr>
                <w:rFonts w:ascii="Times New Roman" w:hAnsi="Times New Roman"/>
              </w:rPr>
              <w:t>+ (</w:t>
            </w:r>
            <w:r w:rsidR="004968BF">
              <w:rPr>
                <w:rFonts w:ascii="Times New Roman" w:hAnsi="Times New Roman"/>
              </w:rPr>
              <w:t>143,22</w:t>
            </w:r>
            <w:r w:rsidRPr="00B851F1">
              <w:rPr>
                <w:rFonts w:ascii="Times New Roman" w:hAnsi="Times New Roman"/>
              </w:rPr>
              <w:t xml:space="preserve"> * Э</w:t>
            </w:r>
            <w:r w:rsidRPr="00B851F1">
              <w:rPr>
                <w:rFonts w:ascii="Times New Roman" w:hAnsi="Times New Roman"/>
                <w:vertAlign w:val="superscript"/>
              </w:rPr>
              <w:t>ВН1</w:t>
            </w:r>
            <w:r w:rsidRPr="00B851F1">
              <w:rPr>
                <w:rFonts w:ascii="Times New Roman" w:hAnsi="Times New Roman"/>
                <w:vertAlign w:val="subscript"/>
              </w:rPr>
              <w:t>ПО</w:t>
            </w:r>
            <w:r w:rsidRPr="00B851F1">
              <w:rPr>
                <w:rFonts w:ascii="Times New Roman" w:hAnsi="Times New Roman"/>
              </w:rPr>
              <w:t>)/Э</w:t>
            </w:r>
            <w:r w:rsidRPr="00B851F1">
              <w:rPr>
                <w:rFonts w:ascii="Times New Roman" w:hAnsi="Times New Roman"/>
                <w:vertAlign w:val="superscript"/>
              </w:rPr>
              <w:t>ВН1</w:t>
            </w:r>
            <w:r w:rsidRPr="00B851F1">
              <w:rPr>
                <w:rFonts w:ascii="Times New Roman" w:hAnsi="Times New Roman"/>
                <w:vertAlign w:val="subscript"/>
              </w:rPr>
              <w:t>М</w:t>
            </w:r>
          </w:p>
        </w:tc>
      </w:tr>
      <w:tr w:rsidR="00D215E8" w:rsidTr="00303385">
        <w:tc>
          <w:tcPr>
            <w:tcW w:w="811" w:type="dxa"/>
          </w:tcPr>
          <w:p w:rsidR="00D215E8" w:rsidRDefault="00D215E8" w:rsidP="00D21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579" w:type="dxa"/>
            <w:gridSpan w:val="2"/>
          </w:tcPr>
          <w:p w:rsidR="00D215E8" w:rsidRDefault="00D215E8" w:rsidP="00D215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оплату технологического расхода (потерь) </w:t>
            </w:r>
            <w:r w:rsidR="003944AE">
              <w:rPr>
                <w:rFonts w:ascii="Times New Roman" w:hAnsi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27622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vAlign w:val="center"/>
          </w:tcPr>
          <w:p w:rsidR="00D215E8" w:rsidRDefault="00D215E8" w:rsidP="00D21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руб./МВт·ч.</w:t>
            </w:r>
          </w:p>
        </w:tc>
        <w:tc>
          <w:tcPr>
            <w:tcW w:w="2656" w:type="dxa"/>
            <w:vAlign w:val="center"/>
          </w:tcPr>
          <w:p w:rsidR="00D215E8" w:rsidRPr="002F5F7B" w:rsidRDefault="00D215E8" w:rsidP="0030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7B">
              <w:rPr>
                <w:rFonts w:ascii="Times New Roman" w:hAnsi="Times New Roman"/>
              </w:rPr>
              <w:t>Т</w:t>
            </w:r>
            <w:r w:rsidRPr="002F5F7B">
              <w:rPr>
                <w:rFonts w:ascii="Times New Roman" w:hAnsi="Times New Roman"/>
                <w:vertAlign w:val="superscript"/>
              </w:rPr>
              <w:t>ВН1</w:t>
            </w:r>
            <w:r w:rsidRPr="002F5F7B">
              <w:rPr>
                <w:rFonts w:ascii="Times New Roman" w:hAnsi="Times New Roman"/>
              </w:rPr>
              <w:t>=Т</w:t>
            </w:r>
            <w:r w:rsidRPr="002F5F7B">
              <w:rPr>
                <w:rFonts w:ascii="Times New Roman" w:hAnsi="Times New Roman"/>
                <w:vertAlign w:val="superscript"/>
              </w:rPr>
              <w:t>ФСК</w:t>
            </w:r>
            <w:r w:rsidRPr="002F5F7B">
              <w:rPr>
                <w:rFonts w:ascii="Times New Roman" w:hAnsi="Times New Roman"/>
                <w:vertAlign w:val="subscript"/>
              </w:rPr>
              <w:t>пот</w:t>
            </w:r>
            <w:r w:rsidRPr="002F5F7B">
              <w:rPr>
                <w:rFonts w:ascii="Times New Roman" w:hAnsi="Times New Roman"/>
              </w:rPr>
              <w:t xml:space="preserve"> * НТПЭ</w:t>
            </w:r>
          </w:p>
        </w:tc>
        <w:tc>
          <w:tcPr>
            <w:tcW w:w="2795" w:type="dxa"/>
            <w:vAlign w:val="center"/>
          </w:tcPr>
          <w:p w:rsidR="00D215E8" w:rsidRPr="00B851F1" w:rsidRDefault="00D215E8" w:rsidP="0030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1F1">
              <w:rPr>
                <w:rFonts w:ascii="Times New Roman" w:hAnsi="Times New Roman"/>
              </w:rPr>
              <w:t>Т</w:t>
            </w:r>
            <w:r w:rsidRPr="00B851F1">
              <w:rPr>
                <w:rFonts w:ascii="Times New Roman" w:hAnsi="Times New Roman"/>
                <w:vertAlign w:val="superscript"/>
              </w:rPr>
              <w:t>ВН1</w:t>
            </w:r>
            <w:r w:rsidRPr="00B851F1">
              <w:rPr>
                <w:rFonts w:ascii="Times New Roman" w:hAnsi="Times New Roman"/>
              </w:rPr>
              <w:t>=Т</w:t>
            </w:r>
            <w:r w:rsidRPr="00B851F1">
              <w:rPr>
                <w:rFonts w:ascii="Times New Roman" w:hAnsi="Times New Roman"/>
                <w:vertAlign w:val="superscript"/>
              </w:rPr>
              <w:t>ФСК</w:t>
            </w:r>
            <w:r w:rsidRPr="00B851F1">
              <w:rPr>
                <w:rFonts w:ascii="Times New Roman" w:hAnsi="Times New Roman"/>
                <w:vertAlign w:val="subscript"/>
              </w:rPr>
              <w:t>пот</w:t>
            </w:r>
            <w:r w:rsidRPr="00B851F1">
              <w:rPr>
                <w:rFonts w:ascii="Times New Roman" w:hAnsi="Times New Roman"/>
              </w:rPr>
              <w:t xml:space="preserve"> * НТПЭ</w:t>
            </w:r>
          </w:p>
        </w:tc>
      </w:tr>
      <w:tr w:rsidR="00AC7EFB" w:rsidTr="00D215E8">
        <w:tc>
          <w:tcPr>
            <w:tcW w:w="811" w:type="dxa"/>
          </w:tcPr>
          <w:p w:rsidR="00AC7EFB" w:rsidRPr="00AC7EFB" w:rsidRDefault="00AC7EFB" w:rsidP="00AC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79" w:type="dxa"/>
            <w:gridSpan w:val="2"/>
          </w:tcPr>
          <w:p w:rsidR="00AC7EFB" w:rsidRPr="00131DEE" w:rsidRDefault="00AC7EFB" w:rsidP="00131D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1DEE">
              <w:rPr>
                <w:rFonts w:ascii="Times New Roman" w:hAnsi="Times New Roman"/>
                <w:sz w:val="24"/>
                <w:szCs w:val="24"/>
              </w:rPr>
              <w:t>Составляющие цен (тарифов) на услуги по передаче электрической энергии по уровню напряжения (ВН1)</w:t>
            </w:r>
            <w:r w:rsidR="00131DE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1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AC7EFB" w:rsidRPr="00AC7EFB" w:rsidRDefault="00AC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56" w:type="dxa"/>
          </w:tcPr>
          <w:p w:rsidR="00AC7EFB" w:rsidRPr="00AC7EFB" w:rsidRDefault="00AC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</w:tc>
        <w:tc>
          <w:tcPr>
            <w:tcW w:w="2795" w:type="dxa"/>
          </w:tcPr>
          <w:p w:rsidR="00AC7EFB" w:rsidRPr="00AC7EFB" w:rsidRDefault="00AC7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EFB">
              <w:rPr>
                <w:rFonts w:ascii="Times New Roman" w:hAnsi="Times New Roman"/>
                <w:sz w:val="20"/>
                <w:szCs w:val="20"/>
              </w:rPr>
              <w:t>2 полугодие</w:t>
            </w:r>
          </w:p>
        </w:tc>
      </w:tr>
      <w:tr w:rsidR="00131DEE" w:rsidTr="00303385">
        <w:tc>
          <w:tcPr>
            <w:tcW w:w="811" w:type="dxa"/>
          </w:tcPr>
          <w:p w:rsidR="00131DEE" w:rsidRDefault="00131DEE" w:rsidP="00AC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04" w:type="dxa"/>
          </w:tcPr>
          <w:p w:rsidR="00131DEE" w:rsidRDefault="00394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14325"/>
                  <wp:effectExtent l="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131DEE" w:rsidRDefault="0013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тарифа на услуги по передаче электрической энергии на содержание: объектов электросетевого хозяйства, входящих в единую национальную (общероссийскую) электрическую сеть, для субъектов Российской Федерации</w:t>
            </w:r>
          </w:p>
        </w:tc>
        <w:tc>
          <w:tcPr>
            <w:tcW w:w="1688" w:type="dxa"/>
            <w:vAlign w:val="center"/>
          </w:tcPr>
          <w:p w:rsidR="00131DEE" w:rsidRDefault="0013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руб./МВт·мес.</w:t>
            </w:r>
          </w:p>
        </w:tc>
        <w:tc>
          <w:tcPr>
            <w:tcW w:w="2656" w:type="dxa"/>
            <w:vAlign w:val="center"/>
          </w:tcPr>
          <w:p w:rsidR="00AD5B0B" w:rsidRPr="00E30E63" w:rsidRDefault="00AD5B0B" w:rsidP="00AD5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E63">
              <w:rPr>
                <w:rFonts w:ascii="Times New Roman" w:hAnsi="Times New Roman"/>
                <w:sz w:val="24"/>
                <w:szCs w:val="24"/>
              </w:rPr>
              <w:t>144 686,52</w:t>
            </w:r>
          </w:p>
          <w:p w:rsidR="00131DEE" w:rsidRPr="00E30E63" w:rsidRDefault="00131DEE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AD5B0B" w:rsidRPr="00E30E63" w:rsidRDefault="00AD5B0B" w:rsidP="00AD5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E63">
              <w:rPr>
                <w:rFonts w:ascii="Times New Roman" w:hAnsi="Times New Roman"/>
                <w:sz w:val="24"/>
                <w:szCs w:val="24"/>
              </w:rPr>
              <w:t>152 648,99</w:t>
            </w:r>
          </w:p>
          <w:p w:rsidR="00131DEE" w:rsidRPr="00E30E63" w:rsidRDefault="00131DEE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DEE" w:rsidTr="00303385">
        <w:tc>
          <w:tcPr>
            <w:tcW w:w="811" w:type="dxa"/>
          </w:tcPr>
          <w:p w:rsidR="00131DEE" w:rsidRDefault="00131DEE" w:rsidP="00AC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04" w:type="dxa"/>
          </w:tcPr>
          <w:p w:rsidR="00131DEE" w:rsidRDefault="00394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238125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131DEE" w:rsidRDefault="0013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перекрестного субсидирования по субъекту Российской Федерации</w:t>
            </w:r>
          </w:p>
        </w:tc>
        <w:tc>
          <w:tcPr>
            <w:tcW w:w="1688" w:type="dxa"/>
            <w:vAlign w:val="center"/>
          </w:tcPr>
          <w:p w:rsidR="00131DEE" w:rsidRDefault="0013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руб./МВт·ч.</w:t>
            </w:r>
          </w:p>
        </w:tc>
        <w:tc>
          <w:tcPr>
            <w:tcW w:w="2656" w:type="dxa"/>
            <w:vAlign w:val="center"/>
          </w:tcPr>
          <w:p w:rsidR="00131DEE" w:rsidRPr="00E30E63" w:rsidRDefault="00AD5B0B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E63">
              <w:rPr>
                <w:rFonts w:ascii="Times New Roman" w:hAnsi="Times New Roman"/>
                <w:sz w:val="24"/>
                <w:szCs w:val="24"/>
              </w:rPr>
              <w:t>286,44</w:t>
            </w:r>
          </w:p>
        </w:tc>
        <w:tc>
          <w:tcPr>
            <w:tcW w:w="2795" w:type="dxa"/>
            <w:vAlign w:val="center"/>
          </w:tcPr>
          <w:p w:rsidR="00131DEE" w:rsidRPr="00E30E63" w:rsidRDefault="009F1DCF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143,22</w:t>
            </w:r>
          </w:p>
        </w:tc>
      </w:tr>
      <w:tr w:rsidR="00131DEE" w:rsidTr="00303385">
        <w:tc>
          <w:tcPr>
            <w:tcW w:w="811" w:type="dxa"/>
          </w:tcPr>
          <w:p w:rsidR="00131DEE" w:rsidRDefault="00131DEE" w:rsidP="00AC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04" w:type="dxa"/>
          </w:tcPr>
          <w:p w:rsidR="00131DEE" w:rsidRDefault="00394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76225"/>
                  <wp:effectExtent l="19050" t="0" r="9525" b="0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131DEE" w:rsidRDefault="0013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снижения ставки перекрестного субсидирования по субъекту Российской Федерации</w:t>
            </w:r>
          </w:p>
        </w:tc>
        <w:tc>
          <w:tcPr>
            <w:tcW w:w="1688" w:type="dxa"/>
            <w:vAlign w:val="center"/>
          </w:tcPr>
          <w:p w:rsidR="00131DEE" w:rsidRDefault="0013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56" w:type="dxa"/>
            <w:vAlign w:val="center"/>
          </w:tcPr>
          <w:p w:rsidR="00131DEE" w:rsidRPr="00E30E63" w:rsidRDefault="00131DEE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131DEE" w:rsidRPr="00E30E63" w:rsidRDefault="00131DEE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385" w:rsidTr="00303385">
        <w:tc>
          <w:tcPr>
            <w:tcW w:w="811" w:type="dxa"/>
          </w:tcPr>
          <w:p w:rsidR="00303385" w:rsidRDefault="00303385" w:rsidP="0030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804" w:type="dxa"/>
          </w:tcPr>
          <w:p w:rsidR="00303385" w:rsidRDefault="003944AE" w:rsidP="003033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314325"/>
                  <wp:effectExtent l="0" t="0" r="0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303385" w:rsidRDefault="00303385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тарифа на оплату нормативных потерь электрической энергии при ее передаче по электрическим сетям единой национальной (общероссийской) электрической сети для i-го субъекта Российской Федерации потребителем услуг по передаче электрической энергии по единой национальной (общероссийской) электрической сети</w:t>
            </w:r>
          </w:p>
        </w:tc>
        <w:tc>
          <w:tcPr>
            <w:tcW w:w="1688" w:type="dxa"/>
            <w:vAlign w:val="center"/>
          </w:tcPr>
          <w:p w:rsidR="00303385" w:rsidRDefault="00303385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руб./МВт·ч.</w:t>
            </w:r>
          </w:p>
        </w:tc>
        <w:tc>
          <w:tcPr>
            <w:tcW w:w="2656" w:type="dxa"/>
            <w:vAlign w:val="center"/>
          </w:tcPr>
          <w:p w:rsidR="00303385" w:rsidRPr="00E30E63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1 426,00</w:t>
            </w:r>
          </w:p>
        </w:tc>
        <w:tc>
          <w:tcPr>
            <w:tcW w:w="2795" w:type="dxa"/>
            <w:vAlign w:val="center"/>
          </w:tcPr>
          <w:p w:rsidR="00303385" w:rsidRPr="00E30E63" w:rsidRDefault="009F1DCF" w:rsidP="009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1 426,00</w:t>
            </w:r>
          </w:p>
        </w:tc>
      </w:tr>
      <w:tr w:rsidR="00131DEE" w:rsidTr="00303385">
        <w:tc>
          <w:tcPr>
            <w:tcW w:w="811" w:type="dxa"/>
            <w:vMerge w:val="restart"/>
          </w:tcPr>
          <w:p w:rsidR="00131DEE" w:rsidRDefault="00131DEE" w:rsidP="00AC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804" w:type="dxa"/>
            <w:vMerge w:val="restart"/>
          </w:tcPr>
          <w:p w:rsidR="00131DEE" w:rsidRDefault="003944AE" w:rsidP="00131D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238125"/>
                  <wp:effectExtent l="19050" t="0" r="9525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131DEE" w:rsidRDefault="0013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 потерь электрической энергии при ее передаче по электрическим сетям единой национальной (общероссийской) электрической сети для соответствующего класса напряжения, утвержденный </w:t>
            </w:r>
          </w:p>
        </w:tc>
        <w:tc>
          <w:tcPr>
            <w:tcW w:w="1688" w:type="dxa"/>
          </w:tcPr>
          <w:p w:rsidR="00131DEE" w:rsidRDefault="0013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131DEE" w:rsidRPr="00E30E63" w:rsidRDefault="00131DEE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131DEE" w:rsidRPr="00E30E63" w:rsidRDefault="00131DEE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E63" w:rsidTr="001D2409">
        <w:tc>
          <w:tcPr>
            <w:tcW w:w="811" w:type="dxa"/>
            <w:vMerge/>
          </w:tcPr>
          <w:p w:rsidR="00E30E63" w:rsidRDefault="00E30E63" w:rsidP="0030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30E63" w:rsidRDefault="00E30E63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E30E63" w:rsidRDefault="00E30E63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 кВ и выше </w:t>
            </w:r>
          </w:p>
        </w:tc>
        <w:tc>
          <w:tcPr>
            <w:tcW w:w="1688" w:type="dxa"/>
            <w:vAlign w:val="center"/>
          </w:tcPr>
          <w:p w:rsidR="00E30E63" w:rsidRDefault="00E30E63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2656" w:type="dxa"/>
            <w:vAlign w:val="center"/>
          </w:tcPr>
          <w:p w:rsidR="00E30E63" w:rsidRPr="00E30E63" w:rsidRDefault="00E30E63" w:rsidP="00E30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E63">
              <w:rPr>
                <w:rFonts w:ascii="Times New Roman" w:hAnsi="Times New Roman"/>
                <w:sz w:val="24"/>
                <w:szCs w:val="24"/>
              </w:rPr>
              <w:t>3,76%</w:t>
            </w:r>
          </w:p>
        </w:tc>
        <w:tc>
          <w:tcPr>
            <w:tcW w:w="2795" w:type="dxa"/>
            <w:vAlign w:val="center"/>
          </w:tcPr>
          <w:p w:rsidR="00E30E63" w:rsidRPr="00E30E63" w:rsidRDefault="00E30E63" w:rsidP="00E30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E63">
              <w:rPr>
                <w:rFonts w:ascii="Times New Roman" w:hAnsi="Times New Roman"/>
                <w:sz w:val="24"/>
                <w:szCs w:val="24"/>
              </w:rPr>
              <w:t>3,76%</w:t>
            </w:r>
          </w:p>
        </w:tc>
      </w:tr>
      <w:tr w:rsidR="00E30E63" w:rsidTr="001D2409">
        <w:tc>
          <w:tcPr>
            <w:tcW w:w="811" w:type="dxa"/>
            <w:vMerge/>
          </w:tcPr>
          <w:p w:rsidR="00E30E63" w:rsidRDefault="00E30E63" w:rsidP="0030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30E63" w:rsidRDefault="00E30E63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E30E63" w:rsidRDefault="00E30E63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 кВ и ниже </w:t>
            </w:r>
          </w:p>
        </w:tc>
        <w:tc>
          <w:tcPr>
            <w:tcW w:w="1688" w:type="dxa"/>
            <w:vAlign w:val="center"/>
          </w:tcPr>
          <w:p w:rsidR="00E30E63" w:rsidRDefault="00E30E63" w:rsidP="0030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2656" w:type="dxa"/>
            <w:vAlign w:val="center"/>
          </w:tcPr>
          <w:p w:rsidR="00E30E63" w:rsidRPr="00E30E63" w:rsidRDefault="00E30E63" w:rsidP="00E30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E63">
              <w:rPr>
                <w:rFonts w:ascii="Times New Roman" w:hAnsi="Times New Roman"/>
                <w:sz w:val="24"/>
                <w:szCs w:val="24"/>
              </w:rPr>
              <w:t>4,19%</w:t>
            </w:r>
          </w:p>
        </w:tc>
        <w:tc>
          <w:tcPr>
            <w:tcW w:w="2795" w:type="dxa"/>
            <w:vAlign w:val="center"/>
          </w:tcPr>
          <w:p w:rsidR="00E30E63" w:rsidRPr="00E30E63" w:rsidRDefault="00E30E63" w:rsidP="00E30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E63">
              <w:rPr>
                <w:rFonts w:ascii="Times New Roman" w:hAnsi="Times New Roman"/>
                <w:sz w:val="24"/>
                <w:szCs w:val="24"/>
              </w:rPr>
              <w:t>4,19%</w:t>
            </w:r>
          </w:p>
        </w:tc>
      </w:tr>
    </w:tbl>
    <w:p w:rsidR="00AC7EFB" w:rsidRPr="00E30E63" w:rsidRDefault="00131DEE" w:rsidP="00507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E30E63">
        <w:rPr>
          <w:rFonts w:ascii="Times New Roman" w:hAnsi="Times New Roman"/>
          <w:sz w:val="16"/>
          <w:szCs w:val="16"/>
          <w:vertAlign w:val="superscript"/>
        </w:rPr>
        <w:t>1</w:t>
      </w:r>
      <w:r w:rsidRPr="00E30E63">
        <w:rPr>
          <w:rFonts w:ascii="Times New Roman" w:hAnsi="Times New Roman"/>
          <w:sz w:val="16"/>
          <w:szCs w:val="16"/>
        </w:rPr>
        <w:t xml:space="preserve"> - Используемые в настоящем приложении термины и обозначения соответствуют понятиям, отраженным в </w:t>
      </w:r>
      <w:hyperlink r:id="rId33" w:history="1">
        <w:r w:rsidRPr="00E30E63">
          <w:rPr>
            <w:rFonts w:ascii="Times New Roman" w:hAnsi="Times New Roman"/>
            <w:sz w:val="16"/>
            <w:szCs w:val="16"/>
          </w:rPr>
          <w:t>Основах ценообразования</w:t>
        </w:r>
      </w:hyperlink>
      <w:r w:rsidRPr="00E30E63">
        <w:rPr>
          <w:rFonts w:ascii="Times New Roman" w:hAnsi="Times New Roman"/>
          <w:sz w:val="16"/>
          <w:szCs w:val="16"/>
        </w:rPr>
        <w:t>. Остальные составляющие формулы являются переменными значениями и ука</w:t>
      </w:r>
      <w:r w:rsidR="00507FCC" w:rsidRPr="00E30E63">
        <w:rPr>
          <w:rFonts w:ascii="Times New Roman" w:hAnsi="Times New Roman"/>
          <w:sz w:val="16"/>
          <w:szCs w:val="16"/>
        </w:rPr>
        <w:t>зываются в буквенном выражении.</w:t>
      </w:r>
    </w:p>
    <w:p w:rsidR="00111C1E" w:rsidRPr="00E30E63" w:rsidRDefault="00111C1E" w:rsidP="0011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E30E63">
        <w:rPr>
          <w:rFonts w:ascii="Times New Roman" w:hAnsi="Times New Roman"/>
          <w:sz w:val="16"/>
          <w:szCs w:val="16"/>
        </w:rPr>
        <w:t xml:space="preserve">ВН1 - уровень напряжения, на котором подключены электрические сети потребителя к объектам электросетевого хозяйства и (или) их части, переданные в аренду организацией по управлению единой национальной (общероссийской) электрической сетью территориальным сетевым организациям с учетом требований </w:t>
      </w:r>
      <w:hyperlink r:id="rId34" w:history="1">
        <w:r w:rsidRPr="00E30E63">
          <w:rPr>
            <w:rFonts w:ascii="Times New Roman" w:hAnsi="Times New Roman"/>
            <w:sz w:val="16"/>
            <w:szCs w:val="16"/>
          </w:rPr>
          <w:t>пунктов 7</w:t>
        </w:r>
      </w:hyperlink>
      <w:r w:rsidRPr="00E30E63">
        <w:rPr>
          <w:rFonts w:ascii="Times New Roman" w:hAnsi="Times New Roman"/>
          <w:sz w:val="16"/>
          <w:szCs w:val="16"/>
        </w:rPr>
        <w:t xml:space="preserve">, </w:t>
      </w:r>
      <w:hyperlink r:id="rId35" w:history="1">
        <w:r w:rsidRPr="00E30E63">
          <w:rPr>
            <w:rFonts w:ascii="Times New Roman" w:hAnsi="Times New Roman"/>
            <w:sz w:val="16"/>
            <w:szCs w:val="16"/>
          </w:rPr>
          <w:t>8 статьи 8</w:t>
        </w:r>
      </w:hyperlink>
      <w:r w:rsidRPr="00E30E63">
        <w:rPr>
          <w:rFonts w:ascii="Times New Roman" w:hAnsi="Times New Roman"/>
          <w:sz w:val="16"/>
          <w:szCs w:val="16"/>
        </w:rPr>
        <w:t xml:space="preserve"> Федерального закона от 26 марта 2003 года N 35-ФЗ "Об электроэнергетике", за исключением таких объектов и (или) их частей, находящихся на территории Амурской области и Еврейской автономной области;</w:t>
      </w:r>
    </w:p>
    <w:p w:rsidR="00111C1E" w:rsidRPr="00E30E63" w:rsidRDefault="003944AE" w:rsidP="0011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position w:val="-9"/>
          <w:sz w:val="16"/>
          <w:szCs w:val="16"/>
          <w:lang w:eastAsia="ru-RU"/>
        </w:rPr>
        <w:drawing>
          <wp:inline distT="0" distB="0" distL="0" distR="0">
            <wp:extent cx="552450" cy="285750"/>
            <wp:effectExtent l="19050" t="0" r="0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C1E" w:rsidRPr="00E30E63">
        <w:rPr>
          <w:rFonts w:ascii="Times New Roman" w:hAnsi="Times New Roman"/>
          <w:sz w:val="16"/>
          <w:szCs w:val="16"/>
        </w:rPr>
        <w:t xml:space="preserve"> - ставка тарифа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 на 201</w:t>
      </w:r>
      <w:r w:rsidR="00175A9F">
        <w:rPr>
          <w:rFonts w:ascii="Times New Roman" w:hAnsi="Times New Roman"/>
          <w:sz w:val="16"/>
          <w:szCs w:val="16"/>
        </w:rPr>
        <w:t xml:space="preserve">6 </w:t>
      </w:r>
      <w:r w:rsidR="00111C1E" w:rsidRPr="00E30E63">
        <w:rPr>
          <w:rFonts w:ascii="Times New Roman" w:hAnsi="Times New Roman"/>
          <w:sz w:val="16"/>
          <w:szCs w:val="16"/>
        </w:rPr>
        <w:t xml:space="preserve"> год, руб./МВт в месяц. На 2015 год ставка тарифа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сеть, утверждена </w:t>
      </w:r>
      <w:hyperlink r:id="rId36" w:history="1">
        <w:r w:rsidR="00111C1E" w:rsidRPr="00E30E63">
          <w:rPr>
            <w:rFonts w:ascii="Times New Roman" w:hAnsi="Times New Roman"/>
            <w:sz w:val="16"/>
            <w:szCs w:val="16"/>
          </w:rPr>
          <w:t>приказом</w:t>
        </w:r>
      </w:hyperlink>
      <w:r w:rsidR="00111C1E" w:rsidRPr="00E30E63">
        <w:rPr>
          <w:rFonts w:ascii="Times New Roman" w:hAnsi="Times New Roman"/>
          <w:sz w:val="16"/>
          <w:szCs w:val="16"/>
        </w:rPr>
        <w:t xml:space="preserve"> </w:t>
      </w:r>
      <w:r w:rsidR="00111C1E" w:rsidRPr="00E30E63">
        <w:rPr>
          <w:rFonts w:ascii="Times New Roman" w:hAnsi="Times New Roman"/>
          <w:i/>
          <w:sz w:val="16"/>
          <w:szCs w:val="16"/>
        </w:rPr>
        <w:t>ФСТ России от 09.12.2014 N 297-э/3</w:t>
      </w:r>
      <w:r w:rsidR="00111C1E" w:rsidRPr="00E30E63">
        <w:rPr>
          <w:rFonts w:ascii="Times New Roman" w:hAnsi="Times New Roman"/>
          <w:sz w:val="16"/>
          <w:szCs w:val="16"/>
        </w:rPr>
        <w:t>;</w:t>
      </w:r>
    </w:p>
    <w:p w:rsidR="00111C1E" w:rsidRPr="00E30E63" w:rsidRDefault="003944AE" w:rsidP="0011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position w:val="-9"/>
          <w:sz w:val="16"/>
          <w:szCs w:val="16"/>
          <w:lang w:eastAsia="ru-RU"/>
        </w:rPr>
        <w:drawing>
          <wp:inline distT="0" distB="0" distL="0" distR="0">
            <wp:extent cx="552450" cy="285750"/>
            <wp:effectExtent l="19050" t="0" r="0" b="0"/>
            <wp:docPr id="1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C1E" w:rsidRPr="00E30E63">
        <w:rPr>
          <w:rFonts w:ascii="Times New Roman" w:hAnsi="Times New Roman"/>
          <w:sz w:val="16"/>
          <w:szCs w:val="16"/>
        </w:rPr>
        <w:t xml:space="preserve"> - ставка тарифа на оплату нормативных потерь электрической энергии при ее передаче по сетям единой национальной (общероссийской) электрической сети на 201</w:t>
      </w:r>
      <w:r w:rsidR="00175A9F">
        <w:rPr>
          <w:rFonts w:ascii="Times New Roman" w:hAnsi="Times New Roman"/>
          <w:sz w:val="16"/>
          <w:szCs w:val="16"/>
        </w:rPr>
        <w:t xml:space="preserve">6 </w:t>
      </w:r>
      <w:r w:rsidR="00111C1E" w:rsidRPr="00E30E63">
        <w:rPr>
          <w:rFonts w:ascii="Times New Roman" w:hAnsi="Times New Roman"/>
          <w:sz w:val="16"/>
          <w:szCs w:val="16"/>
        </w:rPr>
        <w:t>год, руб./МВт.ч. На 201</w:t>
      </w:r>
      <w:r w:rsidR="00175A9F">
        <w:rPr>
          <w:rFonts w:ascii="Times New Roman" w:hAnsi="Times New Roman"/>
          <w:sz w:val="16"/>
          <w:szCs w:val="16"/>
        </w:rPr>
        <w:t xml:space="preserve">6 </w:t>
      </w:r>
      <w:r w:rsidR="00111C1E" w:rsidRPr="00E30E63">
        <w:rPr>
          <w:rFonts w:ascii="Times New Roman" w:hAnsi="Times New Roman"/>
          <w:sz w:val="16"/>
          <w:szCs w:val="16"/>
        </w:rPr>
        <w:t xml:space="preserve">год ставка тарифа на оплату нормативных потерь электрической энергии при ее передаче по сетям единой национальной (общероссийской) электрической сети утверждена </w:t>
      </w:r>
      <w:hyperlink r:id="rId37" w:history="1">
        <w:r w:rsidR="00111C1E" w:rsidRPr="00E30E63">
          <w:rPr>
            <w:rFonts w:ascii="Times New Roman" w:hAnsi="Times New Roman"/>
            <w:sz w:val="16"/>
            <w:szCs w:val="16"/>
          </w:rPr>
          <w:t>приказом</w:t>
        </w:r>
      </w:hyperlink>
      <w:r w:rsidR="00111C1E" w:rsidRPr="00E30E63">
        <w:rPr>
          <w:rFonts w:ascii="Times New Roman" w:hAnsi="Times New Roman"/>
          <w:sz w:val="16"/>
          <w:szCs w:val="16"/>
        </w:rPr>
        <w:t xml:space="preserve"> </w:t>
      </w:r>
      <w:r w:rsidR="00111C1E" w:rsidRPr="00E30E63">
        <w:rPr>
          <w:rFonts w:ascii="Times New Roman" w:hAnsi="Times New Roman"/>
          <w:i/>
          <w:sz w:val="16"/>
          <w:szCs w:val="16"/>
        </w:rPr>
        <w:t>ФСТ России от 09.12.2014 N 297-э/3</w:t>
      </w:r>
      <w:r w:rsidR="00111C1E" w:rsidRPr="00E30E63">
        <w:rPr>
          <w:rFonts w:ascii="Times New Roman" w:hAnsi="Times New Roman"/>
          <w:sz w:val="16"/>
          <w:szCs w:val="16"/>
        </w:rPr>
        <w:t>;</w:t>
      </w:r>
    </w:p>
    <w:p w:rsidR="00111C1E" w:rsidRPr="00E30E63" w:rsidRDefault="003944AE" w:rsidP="0011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position w:val="-9"/>
          <w:sz w:val="16"/>
          <w:szCs w:val="16"/>
          <w:lang w:eastAsia="ru-RU"/>
        </w:rPr>
        <w:drawing>
          <wp:inline distT="0" distB="0" distL="0" distR="0">
            <wp:extent cx="533400" cy="285750"/>
            <wp:effectExtent l="19050" t="0" r="0" b="0"/>
            <wp:docPr id="1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C1E" w:rsidRPr="00E30E63">
        <w:rPr>
          <w:rFonts w:ascii="Times New Roman" w:hAnsi="Times New Roman"/>
          <w:sz w:val="16"/>
          <w:szCs w:val="16"/>
        </w:rPr>
        <w:t xml:space="preserve"> - объем полезного отпуска электрической энергии потребителя на уровне напряжения ВН1 за отчетный месяц 201</w:t>
      </w:r>
      <w:r w:rsidR="00175A9F">
        <w:rPr>
          <w:rFonts w:ascii="Times New Roman" w:hAnsi="Times New Roman"/>
          <w:sz w:val="16"/>
          <w:szCs w:val="16"/>
        </w:rPr>
        <w:t xml:space="preserve">6 </w:t>
      </w:r>
      <w:r w:rsidR="00111C1E" w:rsidRPr="00E30E63">
        <w:rPr>
          <w:rFonts w:ascii="Times New Roman" w:hAnsi="Times New Roman"/>
          <w:sz w:val="16"/>
          <w:szCs w:val="16"/>
        </w:rPr>
        <w:t>года, МВт.ч;</w:t>
      </w:r>
    </w:p>
    <w:p w:rsidR="00111C1E" w:rsidRPr="00E30E63" w:rsidRDefault="003944AE" w:rsidP="0011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position w:val="-9"/>
          <w:sz w:val="16"/>
          <w:szCs w:val="16"/>
          <w:lang w:eastAsia="ru-RU"/>
        </w:rPr>
        <w:drawing>
          <wp:inline distT="0" distB="0" distL="0" distR="0">
            <wp:extent cx="466725" cy="285750"/>
            <wp:effectExtent l="19050" t="0" r="9525" b="0"/>
            <wp:docPr id="1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C1E" w:rsidRPr="00E30E63">
        <w:rPr>
          <w:rFonts w:ascii="Times New Roman" w:hAnsi="Times New Roman"/>
          <w:sz w:val="16"/>
          <w:szCs w:val="16"/>
        </w:rPr>
        <w:t xml:space="preserve"> - объем мощности потребителя на уровне напряжения ВН1 за отчетный месяц 201</w:t>
      </w:r>
      <w:r w:rsidR="00175A9F">
        <w:rPr>
          <w:rFonts w:ascii="Times New Roman" w:hAnsi="Times New Roman"/>
          <w:sz w:val="16"/>
          <w:szCs w:val="16"/>
        </w:rPr>
        <w:t>6</w:t>
      </w:r>
      <w:r w:rsidR="00111C1E" w:rsidRPr="00E30E63">
        <w:rPr>
          <w:rFonts w:ascii="Times New Roman" w:hAnsi="Times New Roman"/>
          <w:sz w:val="16"/>
          <w:szCs w:val="16"/>
        </w:rPr>
        <w:t xml:space="preserve"> года, МВт.;</w:t>
      </w:r>
    </w:p>
    <w:p w:rsidR="00111C1E" w:rsidRPr="00E30E63" w:rsidRDefault="00111C1E" w:rsidP="0011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E30E63">
        <w:rPr>
          <w:rFonts w:ascii="Times New Roman" w:hAnsi="Times New Roman"/>
          <w:sz w:val="16"/>
          <w:szCs w:val="16"/>
        </w:rPr>
        <w:t xml:space="preserve">НТПЭ - норматив потерь электрической энергии при ее передаче по электрическим сетям единой национальной (общероссийской) электрической сети в соответствии с </w:t>
      </w:r>
      <w:hyperlink r:id="rId38" w:history="1">
        <w:r w:rsidRPr="00E30E63">
          <w:rPr>
            <w:rFonts w:ascii="Times New Roman" w:hAnsi="Times New Roman"/>
            <w:sz w:val="16"/>
            <w:szCs w:val="16"/>
          </w:rPr>
          <w:t>п. 81(2)</w:t>
        </w:r>
      </w:hyperlink>
      <w:r w:rsidRPr="00E30E63">
        <w:rPr>
          <w:rFonts w:ascii="Times New Roman" w:hAnsi="Times New Roman"/>
          <w:sz w:val="16"/>
          <w:szCs w:val="16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года N 1178. На 2015 год норматив технологических потерь электрической энергии при ее передаче по электрическим сетям единой национальной (общероссийской) электрической сети, осуществляемой ОАО "ФСК ЕЭС" с использованием объектов электросетевого хозяйства, принадлежащих ОАО "ФСК ЕЭС" на праве собственности или ином законном основании, утвержден </w:t>
      </w:r>
      <w:r w:rsidRPr="00E30E63">
        <w:rPr>
          <w:rFonts w:ascii="Times New Roman" w:hAnsi="Times New Roman"/>
          <w:i/>
          <w:sz w:val="16"/>
          <w:szCs w:val="16"/>
        </w:rPr>
        <w:t>приказом Минэнерго России от 26.09.2014 N 651</w:t>
      </w:r>
      <w:r w:rsidRPr="00E30E63">
        <w:rPr>
          <w:rFonts w:ascii="Times New Roman" w:hAnsi="Times New Roman"/>
          <w:sz w:val="16"/>
          <w:szCs w:val="16"/>
        </w:rPr>
        <w:t>.</w:t>
      </w:r>
    </w:p>
    <w:p w:rsidR="00111C1E" w:rsidRPr="00E30E63" w:rsidRDefault="00111C1E" w:rsidP="00507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sectPr w:rsidR="00111C1E" w:rsidRPr="00E30E63" w:rsidSect="00E30E63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compat/>
  <w:rsids>
    <w:rsidRoot w:val="00FD6324"/>
    <w:rsid w:val="00002E24"/>
    <w:rsid w:val="000053E4"/>
    <w:rsid w:val="000062DE"/>
    <w:rsid w:val="00012121"/>
    <w:rsid w:val="00022518"/>
    <w:rsid w:val="0003220A"/>
    <w:rsid w:val="00041CAA"/>
    <w:rsid w:val="00060C07"/>
    <w:rsid w:val="00061E25"/>
    <w:rsid w:val="000A7226"/>
    <w:rsid w:val="000B7034"/>
    <w:rsid w:val="000C7206"/>
    <w:rsid w:val="000E5CEB"/>
    <w:rsid w:val="000F77CE"/>
    <w:rsid w:val="00111C1E"/>
    <w:rsid w:val="001250A8"/>
    <w:rsid w:val="00131DEE"/>
    <w:rsid w:val="0013353B"/>
    <w:rsid w:val="001362C4"/>
    <w:rsid w:val="001372E0"/>
    <w:rsid w:val="00154D21"/>
    <w:rsid w:val="00170B30"/>
    <w:rsid w:val="00175A9F"/>
    <w:rsid w:val="00192543"/>
    <w:rsid w:val="00194FCE"/>
    <w:rsid w:val="001D115F"/>
    <w:rsid w:val="001D2409"/>
    <w:rsid w:val="001D4D90"/>
    <w:rsid w:val="001D6CC9"/>
    <w:rsid w:val="001F0398"/>
    <w:rsid w:val="002007A8"/>
    <w:rsid w:val="00211C43"/>
    <w:rsid w:val="00215D89"/>
    <w:rsid w:val="002213BB"/>
    <w:rsid w:val="00224ABB"/>
    <w:rsid w:val="0023268A"/>
    <w:rsid w:val="00237241"/>
    <w:rsid w:val="00264E51"/>
    <w:rsid w:val="002967CC"/>
    <w:rsid w:val="002C6CF5"/>
    <w:rsid w:val="002D5ACB"/>
    <w:rsid w:val="002F4321"/>
    <w:rsid w:val="002F5F7B"/>
    <w:rsid w:val="00303385"/>
    <w:rsid w:val="00307430"/>
    <w:rsid w:val="00333163"/>
    <w:rsid w:val="0036430B"/>
    <w:rsid w:val="00392888"/>
    <w:rsid w:val="003944AE"/>
    <w:rsid w:val="003C4568"/>
    <w:rsid w:val="003D70BB"/>
    <w:rsid w:val="003F4B2C"/>
    <w:rsid w:val="003F6D66"/>
    <w:rsid w:val="004033B7"/>
    <w:rsid w:val="00406D9E"/>
    <w:rsid w:val="0041331E"/>
    <w:rsid w:val="00425DA8"/>
    <w:rsid w:val="00441583"/>
    <w:rsid w:val="0048014A"/>
    <w:rsid w:val="00495D56"/>
    <w:rsid w:val="00495F7D"/>
    <w:rsid w:val="004968BF"/>
    <w:rsid w:val="004B229E"/>
    <w:rsid w:val="004B3BD1"/>
    <w:rsid w:val="004D1182"/>
    <w:rsid w:val="004D1B3A"/>
    <w:rsid w:val="004E72D5"/>
    <w:rsid w:val="004F3715"/>
    <w:rsid w:val="004F66BF"/>
    <w:rsid w:val="00507FCC"/>
    <w:rsid w:val="005117B4"/>
    <w:rsid w:val="00531578"/>
    <w:rsid w:val="005539F1"/>
    <w:rsid w:val="005619C5"/>
    <w:rsid w:val="00563240"/>
    <w:rsid w:val="005644B4"/>
    <w:rsid w:val="005844BC"/>
    <w:rsid w:val="005A2880"/>
    <w:rsid w:val="005A7317"/>
    <w:rsid w:val="005C2FC1"/>
    <w:rsid w:val="005C54D0"/>
    <w:rsid w:val="005D660D"/>
    <w:rsid w:val="005E5F41"/>
    <w:rsid w:val="00614C3F"/>
    <w:rsid w:val="00630B68"/>
    <w:rsid w:val="006449FB"/>
    <w:rsid w:val="0064601E"/>
    <w:rsid w:val="00674D88"/>
    <w:rsid w:val="00683703"/>
    <w:rsid w:val="00684ABB"/>
    <w:rsid w:val="00696AFF"/>
    <w:rsid w:val="006B4ABE"/>
    <w:rsid w:val="006D066D"/>
    <w:rsid w:val="007015B9"/>
    <w:rsid w:val="0071068D"/>
    <w:rsid w:val="00724930"/>
    <w:rsid w:val="007253CD"/>
    <w:rsid w:val="007358B7"/>
    <w:rsid w:val="00741B98"/>
    <w:rsid w:val="00753195"/>
    <w:rsid w:val="00756FBE"/>
    <w:rsid w:val="007570AD"/>
    <w:rsid w:val="007570CF"/>
    <w:rsid w:val="0075727B"/>
    <w:rsid w:val="00767B88"/>
    <w:rsid w:val="007A233B"/>
    <w:rsid w:val="007B3B42"/>
    <w:rsid w:val="007B48D4"/>
    <w:rsid w:val="007C094B"/>
    <w:rsid w:val="007C37D9"/>
    <w:rsid w:val="007E1D48"/>
    <w:rsid w:val="007F15D6"/>
    <w:rsid w:val="00803682"/>
    <w:rsid w:val="00815784"/>
    <w:rsid w:val="00826FA1"/>
    <w:rsid w:val="008320BD"/>
    <w:rsid w:val="00832844"/>
    <w:rsid w:val="008363A8"/>
    <w:rsid w:val="008428BD"/>
    <w:rsid w:val="00852398"/>
    <w:rsid w:val="0087215B"/>
    <w:rsid w:val="00873677"/>
    <w:rsid w:val="00874620"/>
    <w:rsid w:val="00883A5A"/>
    <w:rsid w:val="00895114"/>
    <w:rsid w:val="00895635"/>
    <w:rsid w:val="00897896"/>
    <w:rsid w:val="008B6383"/>
    <w:rsid w:val="008C11A1"/>
    <w:rsid w:val="008C7AE8"/>
    <w:rsid w:val="009144D9"/>
    <w:rsid w:val="009211C5"/>
    <w:rsid w:val="00924B0D"/>
    <w:rsid w:val="00927114"/>
    <w:rsid w:val="00963CD2"/>
    <w:rsid w:val="009955E4"/>
    <w:rsid w:val="0099591F"/>
    <w:rsid w:val="009B0049"/>
    <w:rsid w:val="009B3605"/>
    <w:rsid w:val="009B3B42"/>
    <w:rsid w:val="009B5819"/>
    <w:rsid w:val="009D2D00"/>
    <w:rsid w:val="009D67FA"/>
    <w:rsid w:val="009F1DCF"/>
    <w:rsid w:val="00A010FF"/>
    <w:rsid w:val="00A040CA"/>
    <w:rsid w:val="00A22263"/>
    <w:rsid w:val="00A22A49"/>
    <w:rsid w:val="00A31FFB"/>
    <w:rsid w:val="00A36C05"/>
    <w:rsid w:val="00A43B38"/>
    <w:rsid w:val="00A5296D"/>
    <w:rsid w:val="00A53418"/>
    <w:rsid w:val="00A55E79"/>
    <w:rsid w:val="00A57097"/>
    <w:rsid w:val="00A8194F"/>
    <w:rsid w:val="00A85808"/>
    <w:rsid w:val="00A85BDE"/>
    <w:rsid w:val="00A875EE"/>
    <w:rsid w:val="00A96631"/>
    <w:rsid w:val="00AC2B17"/>
    <w:rsid w:val="00AC7EFB"/>
    <w:rsid w:val="00AD31EB"/>
    <w:rsid w:val="00AD491B"/>
    <w:rsid w:val="00AD5B0B"/>
    <w:rsid w:val="00B150B4"/>
    <w:rsid w:val="00B20621"/>
    <w:rsid w:val="00B208B5"/>
    <w:rsid w:val="00B439E7"/>
    <w:rsid w:val="00B51CDB"/>
    <w:rsid w:val="00B5435F"/>
    <w:rsid w:val="00B731F5"/>
    <w:rsid w:val="00B851F1"/>
    <w:rsid w:val="00B91B9B"/>
    <w:rsid w:val="00B94E41"/>
    <w:rsid w:val="00B951AC"/>
    <w:rsid w:val="00B96E0B"/>
    <w:rsid w:val="00BD343E"/>
    <w:rsid w:val="00BD7295"/>
    <w:rsid w:val="00BE1F91"/>
    <w:rsid w:val="00BF41CA"/>
    <w:rsid w:val="00BF5E72"/>
    <w:rsid w:val="00C37055"/>
    <w:rsid w:val="00C47331"/>
    <w:rsid w:val="00C5062E"/>
    <w:rsid w:val="00C54D59"/>
    <w:rsid w:val="00C77F03"/>
    <w:rsid w:val="00C94196"/>
    <w:rsid w:val="00C97E26"/>
    <w:rsid w:val="00CA30F6"/>
    <w:rsid w:val="00CA6B72"/>
    <w:rsid w:val="00CA7891"/>
    <w:rsid w:val="00CB2B23"/>
    <w:rsid w:val="00CC5CFD"/>
    <w:rsid w:val="00CD752E"/>
    <w:rsid w:val="00CE0382"/>
    <w:rsid w:val="00CF3F37"/>
    <w:rsid w:val="00D113F7"/>
    <w:rsid w:val="00D16E79"/>
    <w:rsid w:val="00D215E8"/>
    <w:rsid w:val="00D371A1"/>
    <w:rsid w:val="00DA24EF"/>
    <w:rsid w:val="00DC3245"/>
    <w:rsid w:val="00DE3F55"/>
    <w:rsid w:val="00DF6DE4"/>
    <w:rsid w:val="00E07A9A"/>
    <w:rsid w:val="00E12DCD"/>
    <w:rsid w:val="00E21E53"/>
    <w:rsid w:val="00E30E63"/>
    <w:rsid w:val="00E44460"/>
    <w:rsid w:val="00E469AB"/>
    <w:rsid w:val="00E65E5F"/>
    <w:rsid w:val="00E72457"/>
    <w:rsid w:val="00E7779C"/>
    <w:rsid w:val="00E918B6"/>
    <w:rsid w:val="00ED40BA"/>
    <w:rsid w:val="00ED6C28"/>
    <w:rsid w:val="00EE629E"/>
    <w:rsid w:val="00EE6654"/>
    <w:rsid w:val="00EF625E"/>
    <w:rsid w:val="00F121F6"/>
    <w:rsid w:val="00F263E4"/>
    <w:rsid w:val="00F27EC0"/>
    <w:rsid w:val="00F34068"/>
    <w:rsid w:val="00F622F6"/>
    <w:rsid w:val="00F71E1F"/>
    <w:rsid w:val="00F82763"/>
    <w:rsid w:val="00F9211A"/>
    <w:rsid w:val="00FA209C"/>
    <w:rsid w:val="00FC3E2F"/>
    <w:rsid w:val="00FC4556"/>
    <w:rsid w:val="00FD6324"/>
    <w:rsid w:val="00FE1175"/>
    <w:rsid w:val="00FE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C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32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31D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539F1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17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8E9F10F9CD4920ADAA2DC38CA88C1662E10E11E5525D8A8AAF6FE09CdDU5L" TargetMode="External"/><Relationship Id="rId13" Type="http://schemas.openxmlformats.org/officeDocument/2006/relationships/hyperlink" Target="consultantplus://offline/ref=038E9F10F9CD4920ADAA2DC38CA88C1662E10810EA575D8A8AAF6FE09CD5D748A657ED0EED134A5Dd4UEL" TargetMode="External"/><Relationship Id="rId18" Type="http://schemas.openxmlformats.org/officeDocument/2006/relationships/hyperlink" Target="consultantplus://offline/ref=B8B9065EAD497D28B25954CFE1EC656AC3C4A43FCC21F21B4E6DF80F4F3D807F0E4A707F449EEFoDL" TargetMode="External"/><Relationship Id="rId26" Type="http://schemas.openxmlformats.org/officeDocument/2006/relationships/image" Target="media/image5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9698F456ADE956F744415134035C18683FB08AA64102929A1197E2E8FEFAA93BA5F00A404Bm2u3L" TargetMode="External"/><Relationship Id="rId34" Type="http://schemas.openxmlformats.org/officeDocument/2006/relationships/hyperlink" Target="consultantplus://offline/ref=038E9F10F9CD4920ADAA2DC38CA88C1662E10F10EC515D8A8AAF6FE09CD5D748A657ED0EED124050d4UDL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258BEA319A2D034DDB6981A2AC3C054D4884027CEF36B5BD0F63E79561A5F40682F031201DYDT5L" TargetMode="External"/><Relationship Id="rId25" Type="http://schemas.openxmlformats.org/officeDocument/2006/relationships/hyperlink" Target="consultantplus://offline/ref=F73F9F355B09126331149136994C85E04712177B7C7BC4807C615D4E6076F5FB06B3AE87E874j4J3M" TargetMode="External"/><Relationship Id="rId33" Type="http://schemas.openxmlformats.org/officeDocument/2006/relationships/hyperlink" Target="consultantplus://offline/ref=59FD6D45D90FE368DC8286C718E2E841425EA23FD8CE8D63B3D16DF50318E4FF1D1F3B55D2A4F14CY2R9M" TargetMode="External"/><Relationship Id="rId38" Type="http://schemas.openxmlformats.org/officeDocument/2006/relationships/hyperlink" Target="consultantplus://offline/ref=038E9F10F9CD4920ADAA2DC38CA88C1662E10810EA575D8A8AAF6FE09CD5D748A657ED0EED134A5Dd4U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7DF7708F6F85D4436A7D2E41D7052FA30B90468C1C8F268A827E2473C4F7B85EE5B5462D7FG3R2L" TargetMode="External"/><Relationship Id="rId20" Type="http://schemas.openxmlformats.org/officeDocument/2006/relationships/hyperlink" Target="consultantplus://offline/ref=55DE31F3D67D86AFDB92208D231BC05E0683864476759CAE6BEBD752F07805697D4F085739X7r1L" TargetMode="Externa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8E9F10F9CD4920ADAA2DC38CA88C1662E10F10EC515D8A8AAF6FE09CD5D748A657ED0EED124050d4UCL" TargetMode="External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C5BD59CE01AD0745EFF615E83DB3D0DE08A742C7455DB5AE4720FF09A35D120981FF4BE66418W1IEM" TargetMode="External"/><Relationship Id="rId32" Type="http://schemas.openxmlformats.org/officeDocument/2006/relationships/image" Target="media/image11.wmf"/><Relationship Id="rId37" Type="http://schemas.openxmlformats.org/officeDocument/2006/relationships/hyperlink" Target="consultantplus://offline/ref=038E9F10F9CD4920ADAA2DC38CA88C1662E10E11E5525D8A8AAF6FE09CdDU5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038E9F10F9CD4920ADAA2DC38CA88C1662E10F10EC515D8A8AAF6FE09CD5D748A657ED0EED124050d4UDL" TargetMode="External"/><Relationship Id="rId15" Type="http://schemas.openxmlformats.org/officeDocument/2006/relationships/hyperlink" Target="consultantplus://offline/ref=C67DF7708F6F85D4436A7D2E41D7052FA30B90468C1C8F268A827E2473C4F7B85EE5B5462D7FG3R6L" TargetMode="External"/><Relationship Id="rId23" Type="http://schemas.openxmlformats.org/officeDocument/2006/relationships/hyperlink" Target="consultantplus://offline/ref=32F18747096F8970F089894F8A724192213D4981EF0944A92FD753015044158BE1FA1A2E3DqA18L" TargetMode="External"/><Relationship Id="rId28" Type="http://schemas.openxmlformats.org/officeDocument/2006/relationships/image" Target="media/image7.wmf"/><Relationship Id="rId36" Type="http://schemas.openxmlformats.org/officeDocument/2006/relationships/hyperlink" Target="consultantplus://offline/ref=038E9F10F9CD4920ADAA2DC38CA88C1662E10E11E5525D8A8AAF6FE09CdDU5L" TargetMode="External"/><Relationship Id="rId10" Type="http://schemas.openxmlformats.org/officeDocument/2006/relationships/hyperlink" Target="consultantplus://offline/ref=038E9F10F9CD4920ADAA2DC38CA88C1662E10E11E5525D8A8AAF6FE09CdDU5L" TargetMode="External"/><Relationship Id="rId19" Type="http://schemas.openxmlformats.org/officeDocument/2006/relationships/hyperlink" Target="consultantplus://offline/ref=B8B9065EAD497D28B25954CFE1EC656AC3C4A43FCC21F21B4E6DF80F4F3D807F0E4A707F449FEFo7L" TargetMode="External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64CA742C2A3B1D5F7DF323C3A5FBF6A2B87294D34A686B9027DE1B88E0D31870B902324771r5KDL" TargetMode="External"/><Relationship Id="rId22" Type="http://schemas.openxmlformats.org/officeDocument/2006/relationships/hyperlink" Target="consultantplus://offline/ref=629698F456ADE956F744415134035C18683FB08AA64102929A1197E2E8FEFAA93BA5F00A404Bm2u7L" TargetMode="External"/><Relationship Id="rId27" Type="http://schemas.openxmlformats.org/officeDocument/2006/relationships/image" Target="media/image6.wmf"/><Relationship Id="rId30" Type="http://schemas.openxmlformats.org/officeDocument/2006/relationships/image" Target="media/image9.wmf"/><Relationship Id="rId35" Type="http://schemas.openxmlformats.org/officeDocument/2006/relationships/hyperlink" Target="consultantplus://offline/ref=038E9F10F9CD4920ADAA2DC38CA88C1662E10F10EC515D8A8AAF6FE09CD5D748A657ED0EED124050d4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E962-ECBB-4847-ACE8-E8732F1A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6256</Words>
  <Characters>48333</Characters>
  <Application>Microsoft Office Word</Application>
  <DocSecurity>4</DocSecurity>
  <Lines>402</Lines>
  <Paragraphs>108</Paragraphs>
  <ScaleCrop>false</ScaleCrop>
  <Company>RSTNO</Company>
  <LinksUpToDate>false</LinksUpToDate>
  <CharactersWithSpaces>54481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SLLavrenteva</dc:creator>
  <cp:lastModifiedBy>shvs</cp:lastModifiedBy>
  <cp:revision>2</cp:revision>
  <cp:lastPrinted>2015-12-28T12:54:00Z</cp:lastPrinted>
  <dcterms:created xsi:type="dcterms:W3CDTF">2016-01-19T06:22:00Z</dcterms:created>
  <dcterms:modified xsi:type="dcterms:W3CDTF">2016-01-19T06:22:00Z</dcterms:modified>
</cp:coreProperties>
</file>